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DD0F4" w14:textId="3F3CEF0F" w:rsidR="00A16E8A" w:rsidRPr="001175DC" w:rsidRDefault="00ED14F2" w:rsidP="00ED14F2">
      <w:pPr>
        <w:jc w:val="center"/>
        <w:rPr>
          <w:rFonts w:ascii="Times New Roman" w:hAnsi="Times New Roman" w:cs="Times New Roman"/>
          <w:b/>
          <w:bCs/>
          <w:sz w:val="28"/>
          <w:szCs w:val="28"/>
          <w:u w:val="single"/>
        </w:rPr>
      </w:pPr>
      <w:proofErr w:type="spellStart"/>
      <w:r w:rsidRPr="001175DC">
        <w:rPr>
          <w:rFonts w:ascii="Times New Roman" w:hAnsi="Times New Roman" w:cs="Times New Roman"/>
          <w:b/>
          <w:bCs/>
          <w:sz w:val="28"/>
          <w:szCs w:val="28"/>
          <w:u w:val="single"/>
        </w:rPr>
        <w:t>Llangynidr</w:t>
      </w:r>
      <w:proofErr w:type="spellEnd"/>
      <w:r w:rsidRPr="001175DC">
        <w:rPr>
          <w:rFonts w:ascii="Times New Roman" w:hAnsi="Times New Roman" w:cs="Times New Roman"/>
          <w:b/>
          <w:bCs/>
          <w:sz w:val="28"/>
          <w:szCs w:val="28"/>
          <w:u w:val="single"/>
        </w:rPr>
        <w:t xml:space="preserve"> Agricultural Show Society</w:t>
      </w:r>
    </w:p>
    <w:p w14:paraId="23B3EC1D" w14:textId="1F458907" w:rsidR="00ED14F2" w:rsidRPr="001175DC" w:rsidRDefault="00ED14F2" w:rsidP="00ED14F2">
      <w:pPr>
        <w:jc w:val="center"/>
        <w:rPr>
          <w:rFonts w:ascii="Times New Roman" w:hAnsi="Times New Roman" w:cs="Times New Roman"/>
          <w:b/>
          <w:bCs/>
          <w:sz w:val="28"/>
          <w:szCs w:val="28"/>
          <w:u w:val="single"/>
        </w:rPr>
      </w:pPr>
      <w:r w:rsidRPr="001175DC">
        <w:rPr>
          <w:rFonts w:ascii="Times New Roman" w:hAnsi="Times New Roman" w:cs="Times New Roman"/>
          <w:b/>
          <w:bCs/>
          <w:sz w:val="28"/>
          <w:szCs w:val="28"/>
          <w:u w:val="single"/>
        </w:rPr>
        <w:t xml:space="preserve">Health Safety </w:t>
      </w:r>
      <w:r w:rsidR="00801683">
        <w:rPr>
          <w:rFonts w:ascii="Times New Roman" w:hAnsi="Times New Roman" w:cs="Times New Roman"/>
          <w:b/>
          <w:bCs/>
          <w:sz w:val="28"/>
          <w:szCs w:val="28"/>
          <w:u w:val="single"/>
        </w:rPr>
        <w:t xml:space="preserve">&amp; Environmental </w:t>
      </w:r>
      <w:r w:rsidRPr="001175DC">
        <w:rPr>
          <w:rFonts w:ascii="Times New Roman" w:hAnsi="Times New Roman" w:cs="Times New Roman"/>
          <w:b/>
          <w:bCs/>
          <w:sz w:val="28"/>
          <w:szCs w:val="28"/>
          <w:u w:val="single"/>
        </w:rPr>
        <w:t>Policy</w:t>
      </w:r>
    </w:p>
    <w:p w14:paraId="16F5245F" w14:textId="73F7088D" w:rsidR="00ED14F2" w:rsidRPr="00ED14F2" w:rsidRDefault="00ED14F2" w:rsidP="00ED14F2">
      <w:pPr>
        <w:shd w:val="clear" w:color="auto" w:fill="FFFFFF"/>
        <w:spacing w:after="360" w:line="240" w:lineRule="auto"/>
        <w:rPr>
          <w:rFonts w:ascii="Times New Roman" w:eastAsia="Times New Roman" w:hAnsi="Times New Roman" w:cs="Times New Roman"/>
          <w:b/>
          <w:bCs/>
          <w:color w:val="1F1F1F"/>
          <w:kern w:val="0"/>
          <w:u w:val="single"/>
          <w:lang w:eastAsia="en-GB"/>
          <w14:ligatures w14:val="none"/>
        </w:rPr>
      </w:pPr>
      <w:r w:rsidRPr="00ED14F2">
        <w:rPr>
          <w:rFonts w:ascii="Times New Roman" w:eastAsia="Times New Roman" w:hAnsi="Times New Roman" w:cs="Times New Roman"/>
          <w:color w:val="1F1F1F"/>
          <w:kern w:val="0"/>
          <w:lang w:eastAsia="en-GB"/>
          <w14:ligatures w14:val="none"/>
        </w:rPr>
        <w:br/>
      </w:r>
      <w:r w:rsidRPr="001175DC">
        <w:rPr>
          <w:rFonts w:ascii="Times New Roman" w:eastAsia="Times New Roman" w:hAnsi="Times New Roman" w:cs="Times New Roman"/>
          <w:b/>
          <w:bCs/>
          <w:color w:val="1F1F1F"/>
          <w:kern w:val="0"/>
          <w:u w:val="single"/>
          <w:lang w:eastAsia="en-GB"/>
          <w14:ligatures w14:val="none"/>
        </w:rPr>
        <w:t xml:space="preserve">1. </w:t>
      </w:r>
      <w:r w:rsidRPr="00ED14F2">
        <w:rPr>
          <w:rFonts w:ascii="Times New Roman" w:eastAsia="Times New Roman" w:hAnsi="Times New Roman" w:cs="Times New Roman"/>
          <w:b/>
          <w:bCs/>
          <w:color w:val="1F1F1F"/>
          <w:kern w:val="0"/>
          <w:u w:val="single"/>
          <w:lang w:eastAsia="en-GB"/>
          <w14:ligatures w14:val="none"/>
        </w:rPr>
        <w:t>Introduction</w:t>
      </w:r>
    </w:p>
    <w:p w14:paraId="558112AC" w14:textId="3AB81B77" w:rsidR="00ED14F2" w:rsidRPr="001175DC" w:rsidRDefault="00ED14F2" w:rsidP="00ED14F2">
      <w:pPr>
        <w:pStyle w:val="ListParagraph"/>
        <w:numPr>
          <w:ilvl w:val="1"/>
          <w:numId w:val="4"/>
        </w:numPr>
        <w:shd w:val="clear" w:color="auto" w:fill="FFFFFF"/>
        <w:spacing w:before="360" w:after="360" w:line="240" w:lineRule="auto"/>
        <w:rPr>
          <w:rFonts w:ascii="Times New Roman" w:eastAsia="Times New Roman" w:hAnsi="Times New Roman" w:cs="Times New Roman"/>
          <w:color w:val="1F1F1F"/>
          <w:kern w:val="0"/>
          <w:lang w:eastAsia="en-GB"/>
          <w14:ligatures w14:val="none"/>
        </w:rPr>
      </w:pPr>
      <w:r w:rsidRPr="001175DC">
        <w:rPr>
          <w:rFonts w:ascii="Times New Roman" w:eastAsia="Times New Roman" w:hAnsi="Times New Roman" w:cs="Times New Roman"/>
          <w:color w:val="1F1F1F"/>
          <w:kern w:val="0"/>
          <w:lang w:eastAsia="en-GB"/>
          <w14:ligatures w14:val="none"/>
        </w:rPr>
        <w:t>Agricultural shows are a popular event in the UK, attracting millions of visitors each year. However, with so many people and animals on site, there is always the potential for accidents and injuries. That is why it is essential to have a comprehensive health and safety policy in place to protect everyone involved.</w:t>
      </w:r>
    </w:p>
    <w:p w14:paraId="25A552BC" w14:textId="77777777" w:rsidR="00ED14F2" w:rsidRPr="001175DC" w:rsidRDefault="00ED14F2" w:rsidP="00ED14F2">
      <w:pPr>
        <w:pStyle w:val="ListParagraph"/>
        <w:shd w:val="clear" w:color="auto" w:fill="FFFFFF"/>
        <w:spacing w:before="360" w:after="360" w:line="240" w:lineRule="auto"/>
        <w:rPr>
          <w:rFonts w:ascii="Times New Roman" w:eastAsia="Times New Roman" w:hAnsi="Times New Roman" w:cs="Times New Roman"/>
          <w:color w:val="1F1F1F"/>
          <w:kern w:val="0"/>
          <w:lang w:eastAsia="en-GB"/>
          <w14:ligatures w14:val="none"/>
        </w:rPr>
      </w:pPr>
    </w:p>
    <w:p w14:paraId="36243852" w14:textId="77777777" w:rsidR="00801683" w:rsidRDefault="001175DC" w:rsidP="00801683">
      <w:pPr>
        <w:pStyle w:val="ListParagraph"/>
        <w:numPr>
          <w:ilvl w:val="1"/>
          <w:numId w:val="4"/>
        </w:numPr>
        <w:shd w:val="clear" w:color="auto" w:fill="FFFFFF"/>
        <w:spacing w:before="360" w:after="360" w:line="240" w:lineRule="auto"/>
        <w:rPr>
          <w:rFonts w:ascii="Times New Roman" w:eastAsia="Times New Roman" w:hAnsi="Times New Roman" w:cs="Times New Roman"/>
          <w:color w:val="1F1F1F"/>
          <w:kern w:val="0"/>
          <w:lang w:eastAsia="en-GB"/>
          <w14:ligatures w14:val="none"/>
        </w:rPr>
      </w:pPr>
      <w:r w:rsidRPr="001175DC">
        <w:rPr>
          <w:rFonts w:ascii="Times New Roman" w:eastAsia="Times New Roman" w:hAnsi="Times New Roman" w:cs="Times New Roman"/>
          <w:color w:val="1F1F1F"/>
          <w:kern w:val="0"/>
          <w:lang w:eastAsia="en-GB"/>
          <w14:ligatures w14:val="none"/>
        </w:rPr>
        <w:t>In line with the legislative requirements set out within the Health and Safety at Work etc. Act 1974 and the subsequent regulatory obligations, t</w:t>
      </w:r>
      <w:r w:rsidR="00ED14F2" w:rsidRPr="001175DC">
        <w:rPr>
          <w:rFonts w:ascii="Times New Roman" w:eastAsia="Times New Roman" w:hAnsi="Times New Roman" w:cs="Times New Roman"/>
          <w:color w:val="1F1F1F"/>
          <w:kern w:val="0"/>
          <w:lang w:eastAsia="en-GB"/>
          <w14:ligatures w14:val="none"/>
        </w:rPr>
        <w:t xml:space="preserve">his policy sets out the general approach to health and safety at all agricultural shows organised by The </w:t>
      </w:r>
      <w:proofErr w:type="spellStart"/>
      <w:r w:rsidR="00ED14F2" w:rsidRPr="001175DC">
        <w:rPr>
          <w:rFonts w:ascii="Times New Roman" w:eastAsia="Times New Roman" w:hAnsi="Times New Roman" w:cs="Times New Roman"/>
          <w:color w:val="1F1F1F"/>
          <w:kern w:val="0"/>
          <w:lang w:eastAsia="en-GB"/>
          <w14:ligatures w14:val="none"/>
        </w:rPr>
        <w:t>Llangynidr</w:t>
      </w:r>
      <w:proofErr w:type="spellEnd"/>
      <w:r w:rsidR="00ED14F2" w:rsidRPr="001175DC">
        <w:rPr>
          <w:rFonts w:ascii="Times New Roman" w:eastAsia="Times New Roman" w:hAnsi="Times New Roman" w:cs="Times New Roman"/>
          <w:color w:val="1F1F1F"/>
          <w:kern w:val="0"/>
          <w:lang w:eastAsia="en-GB"/>
          <w14:ligatures w14:val="none"/>
        </w:rPr>
        <w:t xml:space="preserve"> Agricultural Show Society. It covers all aspects of health and safety, from the planning and preparation of the event to the on day running of the show.</w:t>
      </w:r>
    </w:p>
    <w:p w14:paraId="26916F57" w14:textId="77777777" w:rsidR="00801683" w:rsidRPr="00801683" w:rsidRDefault="00801683" w:rsidP="00801683">
      <w:pPr>
        <w:pStyle w:val="ListParagraph"/>
        <w:rPr>
          <w:rFonts w:ascii="Times New Roman" w:eastAsia="Times New Roman" w:hAnsi="Times New Roman" w:cs="Times New Roman"/>
          <w:color w:val="1F1F1F"/>
          <w:kern w:val="0"/>
          <w:lang w:eastAsia="en-GB"/>
          <w14:ligatures w14:val="none"/>
        </w:rPr>
      </w:pPr>
    </w:p>
    <w:p w14:paraId="1785BD3F" w14:textId="021AC502" w:rsidR="00801683" w:rsidRPr="00801683" w:rsidRDefault="00801683" w:rsidP="00801683">
      <w:pPr>
        <w:pStyle w:val="ListParagraph"/>
        <w:numPr>
          <w:ilvl w:val="1"/>
          <w:numId w:val="4"/>
        </w:numPr>
        <w:shd w:val="clear" w:color="auto" w:fill="FFFFFF"/>
        <w:spacing w:before="360" w:after="360" w:line="240" w:lineRule="auto"/>
        <w:rPr>
          <w:rFonts w:ascii="Times New Roman" w:eastAsia="Times New Roman" w:hAnsi="Times New Roman" w:cs="Times New Roman"/>
          <w:color w:val="1F1F1F"/>
          <w:kern w:val="0"/>
          <w:lang w:eastAsia="en-GB"/>
          <w14:ligatures w14:val="none"/>
        </w:rPr>
      </w:pPr>
      <w:r w:rsidRPr="00801683">
        <w:rPr>
          <w:rFonts w:ascii="Times New Roman" w:eastAsia="Times New Roman" w:hAnsi="Times New Roman" w:cs="Times New Roman"/>
          <w:color w:val="1F1F1F"/>
          <w:kern w:val="0"/>
          <w:lang w:eastAsia="en-GB"/>
          <w14:ligatures w14:val="none"/>
        </w:rPr>
        <w:t xml:space="preserve">Additionally, The </w:t>
      </w:r>
      <w:proofErr w:type="spellStart"/>
      <w:r w:rsidRPr="00801683">
        <w:rPr>
          <w:rFonts w:ascii="Times New Roman" w:eastAsia="Times New Roman" w:hAnsi="Times New Roman" w:cs="Times New Roman"/>
          <w:color w:val="1F1F1F"/>
          <w:kern w:val="0"/>
          <w:lang w:eastAsia="en-GB"/>
          <w14:ligatures w14:val="none"/>
        </w:rPr>
        <w:t>Llangynidr</w:t>
      </w:r>
      <w:proofErr w:type="spellEnd"/>
      <w:r w:rsidRPr="00801683">
        <w:rPr>
          <w:rFonts w:ascii="Times New Roman" w:eastAsia="Times New Roman" w:hAnsi="Times New Roman" w:cs="Times New Roman"/>
          <w:color w:val="1F1F1F"/>
          <w:kern w:val="0"/>
          <w:lang w:eastAsia="en-GB"/>
          <w14:ligatures w14:val="none"/>
        </w:rPr>
        <w:t xml:space="preserve"> Agricultural Show Society</w:t>
      </w:r>
      <w:r w:rsidRPr="00801683">
        <w:rPr>
          <w:rFonts w:ascii="Times New Roman" w:eastAsia="Calibri" w:hAnsi="Times New Roman" w:cs="Times New Roman"/>
          <w:color w:val="000000"/>
        </w:rPr>
        <w:t xml:space="preserve"> recognises potential impacts to the environment associated with operational events. In an effort to curtail these effects, our Charity is committed to implementing a policy that involves taking proactive measures to prevent pollution and conserve resources, while also maintaining quality services to our show visitors. We acknowledge the need for responsible and sustainable environmental management at all </w:t>
      </w:r>
      <w:proofErr w:type="gramStart"/>
      <w:r w:rsidRPr="00801683">
        <w:rPr>
          <w:rFonts w:ascii="Times New Roman" w:eastAsia="Calibri" w:hAnsi="Times New Roman" w:cs="Times New Roman"/>
          <w:color w:val="000000"/>
        </w:rPr>
        <w:t>levels, and</w:t>
      </w:r>
      <w:proofErr w:type="gramEnd"/>
      <w:r w:rsidRPr="00801683">
        <w:rPr>
          <w:rFonts w:ascii="Times New Roman" w:eastAsia="Calibri" w:hAnsi="Times New Roman" w:cs="Times New Roman"/>
          <w:color w:val="000000"/>
        </w:rPr>
        <w:t xml:space="preserve"> will strive to incorporate good environmental practices into all of our decisions and operations. </w:t>
      </w:r>
    </w:p>
    <w:p w14:paraId="6B4626DB" w14:textId="77777777" w:rsidR="00ED14F2" w:rsidRDefault="00ED14F2" w:rsidP="00ED14F2">
      <w:pPr>
        <w:pStyle w:val="ListParagraph"/>
        <w:shd w:val="clear" w:color="auto" w:fill="FFFFFF"/>
        <w:spacing w:before="360" w:after="360" w:line="240" w:lineRule="auto"/>
        <w:rPr>
          <w:rFonts w:ascii="Times New Roman" w:eastAsia="Times New Roman" w:hAnsi="Times New Roman" w:cs="Times New Roman"/>
          <w:b/>
          <w:bCs/>
          <w:color w:val="1F1F1F"/>
          <w:kern w:val="0"/>
          <w:u w:val="single"/>
          <w:lang w:eastAsia="en-GB"/>
          <w14:ligatures w14:val="none"/>
        </w:rPr>
      </w:pPr>
    </w:p>
    <w:p w14:paraId="48098753" w14:textId="77777777" w:rsidR="001175DC" w:rsidRPr="001175DC" w:rsidRDefault="001175DC" w:rsidP="00ED14F2">
      <w:pPr>
        <w:pStyle w:val="ListParagraph"/>
        <w:shd w:val="clear" w:color="auto" w:fill="FFFFFF"/>
        <w:spacing w:before="360" w:after="360" w:line="240" w:lineRule="auto"/>
        <w:rPr>
          <w:rFonts w:ascii="Times New Roman" w:eastAsia="Times New Roman" w:hAnsi="Times New Roman" w:cs="Times New Roman"/>
          <w:b/>
          <w:bCs/>
          <w:color w:val="1F1F1F"/>
          <w:kern w:val="0"/>
          <w:u w:val="single"/>
          <w:lang w:eastAsia="en-GB"/>
          <w14:ligatures w14:val="none"/>
        </w:rPr>
      </w:pPr>
    </w:p>
    <w:p w14:paraId="10BE8A17" w14:textId="099D469F" w:rsidR="00ED14F2" w:rsidRPr="001175DC" w:rsidRDefault="00F61D7D" w:rsidP="00ED14F2">
      <w:pPr>
        <w:pStyle w:val="ListParagraph"/>
        <w:numPr>
          <w:ilvl w:val="0"/>
          <w:numId w:val="4"/>
        </w:numPr>
        <w:shd w:val="clear" w:color="auto" w:fill="FFFFFF"/>
        <w:spacing w:before="360" w:after="360" w:line="240" w:lineRule="auto"/>
        <w:rPr>
          <w:rFonts w:ascii="Times New Roman" w:eastAsia="Times New Roman" w:hAnsi="Times New Roman" w:cs="Times New Roman"/>
          <w:b/>
          <w:bCs/>
          <w:color w:val="1F1F1F"/>
          <w:kern w:val="0"/>
          <w:u w:val="single"/>
          <w:lang w:eastAsia="en-GB"/>
          <w14:ligatures w14:val="none"/>
        </w:rPr>
      </w:pPr>
      <w:r>
        <w:rPr>
          <w:rFonts w:ascii="Times New Roman" w:eastAsia="Times New Roman" w:hAnsi="Times New Roman" w:cs="Times New Roman"/>
          <w:b/>
          <w:bCs/>
          <w:color w:val="1F1F1F"/>
          <w:kern w:val="0"/>
          <w:u w:val="single"/>
          <w:lang w:eastAsia="en-GB"/>
          <w14:ligatures w14:val="none"/>
        </w:rPr>
        <w:t>Health and safety</w:t>
      </w:r>
    </w:p>
    <w:p w14:paraId="31D333C9" w14:textId="77777777" w:rsidR="00ED14F2" w:rsidRPr="001175DC" w:rsidRDefault="00ED14F2" w:rsidP="00ED14F2">
      <w:pPr>
        <w:pStyle w:val="ListParagraph"/>
        <w:shd w:val="clear" w:color="auto" w:fill="FFFFFF"/>
        <w:spacing w:before="360" w:after="360" w:line="240" w:lineRule="auto"/>
        <w:ind w:left="400"/>
        <w:rPr>
          <w:rFonts w:ascii="Times New Roman" w:eastAsia="Times New Roman" w:hAnsi="Times New Roman" w:cs="Times New Roman"/>
          <w:color w:val="1F1F1F"/>
          <w:kern w:val="0"/>
          <w:lang w:eastAsia="en-GB"/>
          <w14:ligatures w14:val="none"/>
        </w:rPr>
      </w:pPr>
    </w:p>
    <w:p w14:paraId="78C45F48" w14:textId="2C721A2B" w:rsidR="00ED14F2" w:rsidRPr="001175DC" w:rsidRDefault="00ED14F2" w:rsidP="00ED14F2">
      <w:pPr>
        <w:pStyle w:val="ListParagraph"/>
        <w:numPr>
          <w:ilvl w:val="1"/>
          <w:numId w:val="4"/>
        </w:numPr>
        <w:shd w:val="clear" w:color="auto" w:fill="FFFFFF"/>
        <w:spacing w:before="360" w:after="360" w:line="240" w:lineRule="auto"/>
        <w:rPr>
          <w:rFonts w:ascii="Times New Roman" w:eastAsia="Times New Roman" w:hAnsi="Times New Roman" w:cs="Times New Roman"/>
          <w:color w:val="1F1F1F"/>
          <w:kern w:val="0"/>
          <w:lang w:eastAsia="en-GB"/>
          <w14:ligatures w14:val="none"/>
        </w:rPr>
      </w:pPr>
      <w:r w:rsidRPr="001175DC">
        <w:rPr>
          <w:rFonts w:ascii="Times New Roman" w:eastAsia="Times New Roman" w:hAnsi="Times New Roman" w:cs="Times New Roman"/>
          <w:color w:val="1F1F1F"/>
          <w:kern w:val="0"/>
          <w:lang w:eastAsia="en-GB"/>
          <w14:ligatures w14:val="none"/>
        </w:rPr>
        <w:t>The following principles will be applied to all aspects of health and safety at the agricultural show:</w:t>
      </w:r>
    </w:p>
    <w:p w14:paraId="20883F93" w14:textId="77777777" w:rsidR="00ED14F2" w:rsidRPr="00ED14F2" w:rsidRDefault="00ED14F2" w:rsidP="001175DC">
      <w:pPr>
        <w:numPr>
          <w:ilvl w:val="0"/>
          <w:numId w:val="8"/>
        </w:numPr>
        <w:shd w:val="clear" w:color="auto" w:fill="FFFFFF"/>
        <w:spacing w:before="100" w:beforeAutospacing="1" w:after="150" w:line="240" w:lineRule="auto"/>
        <w:rPr>
          <w:rFonts w:ascii="Times New Roman" w:eastAsia="Times New Roman" w:hAnsi="Times New Roman" w:cs="Times New Roman"/>
          <w:color w:val="1F1F1F"/>
          <w:kern w:val="0"/>
          <w:lang w:eastAsia="en-GB"/>
          <w14:ligatures w14:val="none"/>
        </w:rPr>
      </w:pPr>
      <w:r w:rsidRPr="00ED14F2">
        <w:rPr>
          <w:rFonts w:ascii="Times New Roman" w:eastAsia="Times New Roman" w:hAnsi="Times New Roman" w:cs="Times New Roman"/>
          <w:color w:val="1F1F1F"/>
          <w:kern w:val="0"/>
          <w:lang w:eastAsia="en-GB"/>
          <w14:ligatures w14:val="none"/>
        </w:rPr>
        <w:t>The prevention of accidents and ill health is always preferable to the cure.</w:t>
      </w:r>
    </w:p>
    <w:p w14:paraId="25FBABF7" w14:textId="03427AA1" w:rsidR="00ED14F2" w:rsidRPr="00ED14F2" w:rsidRDefault="00ED14F2" w:rsidP="001175DC">
      <w:pPr>
        <w:numPr>
          <w:ilvl w:val="0"/>
          <w:numId w:val="8"/>
        </w:numPr>
        <w:shd w:val="clear" w:color="auto" w:fill="FFFFFF"/>
        <w:spacing w:before="100" w:beforeAutospacing="1" w:after="150" w:line="240" w:lineRule="auto"/>
        <w:rPr>
          <w:rFonts w:ascii="Times New Roman" w:eastAsia="Times New Roman" w:hAnsi="Times New Roman" w:cs="Times New Roman"/>
          <w:color w:val="1F1F1F"/>
          <w:kern w:val="0"/>
          <w:lang w:eastAsia="en-GB"/>
          <w14:ligatures w14:val="none"/>
        </w:rPr>
      </w:pPr>
      <w:r w:rsidRPr="00ED14F2">
        <w:rPr>
          <w:rFonts w:ascii="Times New Roman" w:eastAsia="Times New Roman" w:hAnsi="Times New Roman" w:cs="Times New Roman"/>
          <w:color w:val="1F1F1F"/>
          <w:kern w:val="0"/>
          <w:lang w:eastAsia="en-GB"/>
          <w14:ligatures w14:val="none"/>
        </w:rPr>
        <w:t xml:space="preserve">All accidents and incidents must be reported and </w:t>
      </w:r>
      <w:r w:rsidRPr="001175DC">
        <w:rPr>
          <w:rFonts w:ascii="Times New Roman" w:eastAsia="Times New Roman" w:hAnsi="Times New Roman" w:cs="Times New Roman"/>
          <w:color w:val="1F1F1F"/>
          <w:kern w:val="0"/>
          <w:lang w:eastAsia="en-GB"/>
          <w14:ligatures w14:val="none"/>
        </w:rPr>
        <w:t>recorded</w:t>
      </w:r>
      <w:r w:rsidRPr="00ED14F2">
        <w:rPr>
          <w:rFonts w:ascii="Times New Roman" w:eastAsia="Times New Roman" w:hAnsi="Times New Roman" w:cs="Times New Roman"/>
          <w:color w:val="1F1F1F"/>
          <w:kern w:val="0"/>
          <w:lang w:eastAsia="en-GB"/>
          <w14:ligatures w14:val="none"/>
        </w:rPr>
        <w:t>.</w:t>
      </w:r>
    </w:p>
    <w:p w14:paraId="4300FA19" w14:textId="77777777" w:rsidR="00ED14F2" w:rsidRPr="00ED14F2" w:rsidRDefault="00ED14F2" w:rsidP="001175DC">
      <w:pPr>
        <w:numPr>
          <w:ilvl w:val="0"/>
          <w:numId w:val="8"/>
        </w:numPr>
        <w:shd w:val="clear" w:color="auto" w:fill="FFFFFF"/>
        <w:spacing w:before="100" w:beforeAutospacing="1" w:after="150" w:line="240" w:lineRule="auto"/>
        <w:rPr>
          <w:rFonts w:ascii="Times New Roman" w:eastAsia="Times New Roman" w:hAnsi="Times New Roman" w:cs="Times New Roman"/>
          <w:color w:val="1F1F1F"/>
          <w:kern w:val="0"/>
          <w:lang w:eastAsia="en-GB"/>
          <w14:ligatures w14:val="none"/>
        </w:rPr>
      </w:pPr>
      <w:r w:rsidRPr="00ED14F2">
        <w:rPr>
          <w:rFonts w:ascii="Times New Roman" w:eastAsia="Times New Roman" w:hAnsi="Times New Roman" w:cs="Times New Roman"/>
          <w:color w:val="1F1F1F"/>
          <w:kern w:val="0"/>
          <w:lang w:eastAsia="en-GB"/>
          <w14:ligatures w14:val="none"/>
        </w:rPr>
        <w:t>All necessary training will be provided to staff and volunteers.</w:t>
      </w:r>
    </w:p>
    <w:p w14:paraId="178762FB" w14:textId="77777777" w:rsidR="00ED14F2" w:rsidRPr="00ED14F2" w:rsidRDefault="00ED14F2" w:rsidP="001175DC">
      <w:pPr>
        <w:numPr>
          <w:ilvl w:val="0"/>
          <w:numId w:val="8"/>
        </w:numPr>
        <w:shd w:val="clear" w:color="auto" w:fill="FFFFFF"/>
        <w:spacing w:before="100" w:beforeAutospacing="1" w:after="150" w:line="240" w:lineRule="auto"/>
        <w:rPr>
          <w:rFonts w:ascii="Times New Roman" w:eastAsia="Times New Roman" w:hAnsi="Times New Roman" w:cs="Times New Roman"/>
          <w:color w:val="1F1F1F"/>
          <w:kern w:val="0"/>
          <w:lang w:eastAsia="en-GB"/>
          <w14:ligatures w14:val="none"/>
        </w:rPr>
      </w:pPr>
      <w:r w:rsidRPr="00ED14F2">
        <w:rPr>
          <w:rFonts w:ascii="Times New Roman" w:eastAsia="Times New Roman" w:hAnsi="Times New Roman" w:cs="Times New Roman"/>
          <w:color w:val="1F1F1F"/>
          <w:kern w:val="0"/>
          <w:lang w:eastAsia="en-GB"/>
          <w14:ligatures w14:val="none"/>
        </w:rPr>
        <w:t>The environment will be kept safe and clean.</w:t>
      </w:r>
    </w:p>
    <w:p w14:paraId="10198031" w14:textId="3E3797CA" w:rsidR="00ED14F2" w:rsidRDefault="00ED14F2" w:rsidP="00B3150E">
      <w:pPr>
        <w:numPr>
          <w:ilvl w:val="0"/>
          <w:numId w:val="8"/>
        </w:numPr>
        <w:shd w:val="clear" w:color="auto" w:fill="FFFFFF"/>
        <w:spacing w:before="100" w:beforeAutospacing="1" w:after="150" w:line="240" w:lineRule="auto"/>
        <w:rPr>
          <w:rFonts w:ascii="Times New Roman" w:eastAsia="Times New Roman" w:hAnsi="Times New Roman" w:cs="Times New Roman"/>
          <w:color w:val="1F1F1F"/>
          <w:kern w:val="0"/>
          <w:lang w:eastAsia="en-GB"/>
          <w14:ligatures w14:val="none"/>
        </w:rPr>
      </w:pPr>
      <w:r w:rsidRPr="00ED14F2">
        <w:rPr>
          <w:rFonts w:ascii="Times New Roman" w:eastAsia="Times New Roman" w:hAnsi="Times New Roman" w:cs="Times New Roman"/>
          <w:color w:val="1F1F1F"/>
          <w:kern w:val="0"/>
          <w:lang w:eastAsia="en-GB"/>
          <w14:ligatures w14:val="none"/>
        </w:rPr>
        <w:t>All equipment will be properly maintained.</w:t>
      </w:r>
    </w:p>
    <w:p w14:paraId="05F3DF39" w14:textId="3F09D6AE" w:rsidR="001175DC" w:rsidRDefault="00F61D7D" w:rsidP="00F61D7D">
      <w:pPr>
        <w:pStyle w:val="ListParagraph"/>
        <w:numPr>
          <w:ilvl w:val="0"/>
          <w:numId w:val="5"/>
        </w:numPr>
        <w:shd w:val="clear" w:color="auto" w:fill="FFFFFF"/>
        <w:spacing w:before="100" w:beforeAutospacing="1" w:after="150" w:line="240" w:lineRule="auto"/>
        <w:rPr>
          <w:rFonts w:ascii="Times New Roman" w:eastAsia="Times New Roman" w:hAnsi="Times New Roman" w:cs="Times New Roman"/>
          <w:b/>
          <w:bCs/>
          <w:color w:val="1F1F1F"/>
          <w:kern w:val="0"/>
          <w:u w:val="single"/>
          <w:lang w:eastAsia="en-GB"/>
          <w14:ligatures w14:val="none"/>
        </w:rPr>
      </w:pPr>
      <w:r w:rsidRPr="00F61D7D">
        <w:rPr>
          <w:rFonts w:ascii="Times New Roman" w:eastAsia="Times New Roman" w:hAnsi="Times New Roman" w:cs="Times New Roman"/>
          <w:b/>
          <w:bCs/>
          <w:color w:val="1F1F1F"/>
          <w:kern w:val="0"/>
          <w:u w:val="single"/>
          <w:lang w:eastAsia="en-GB"/>
          <w14:ligatures w14:val="none"/>
        </w:rPr>
        <w:t xml:space="preserve">Environmental </w:t>
      </w:r>
    </w:p>
    <w:p w14:paraId="3BD33CE7" w14:textId="77777777" w:rsidR="00F61D7D" w:rsidRDefault="00F61D7D" w:rsidP="00F61D7D">
      <w:pPr>
        <w:pStyle w:val="ListParagraph"/>
        <w:shd w:val="clear" w:color="auto" w:fill="FFFFFF"/>
        <w:spacing w:before="100" w:beforeAutospacing="1" w:after="150" w:line="240" w:lineRule="auto"/>
        <w:ind w:left="400"/>
        <w:rPr>
          <w:rFonts w:ascii="Times New Roman" w:eastAsia="Times New Roman" w:hAnsi="Times New Roman" w:cs="Times New Roman"/>
          <w:b/>
          <w:bCs/>
          <w:color w:val="1F1F1F"/>
          <w:kern w:val="0"/>
          <w:u w:val="single"/>
          <w:lang w:eastAsia="en-GB"/>
          <w14:ligatures w14:val="none"/>
        </w:rPr>
      </w:pPr>
    </w:p>
    <w:p w14:paraId="61BC9657" w14:textId="4C4532E7" w:rsidR="00F61D7D" w:rsidRDefault="00F61D7D" w:rsidP="00F61D7D">
      <w:pPr>
        <w:pStyle w:val="ListParagraph"/>
        <w:numPr>
          <w:ilvl w:val="1"/>
          <w:numId w:val="5"/>
        </w:numPr>
        <w:shd w:val="clear" w:color="auto" w:fill="FFFFFF"/>
        <w:spacing w:before="360" w:after="360" w:line="240" w:lineRule="auto"/>
        <w:rPr>
          <w:rFonts w:ascii="Times New Roman" w:eastAsia="Times New Roman" w:hAnsi="Times New Roman" w:cs="Times New Roman"/>
          <w:color w:val="1F1F1F"/>
          <w:kern w:val="0"/>
          <w:lang w:eastAsia="en-GB"/>
          <w14:ligatures w14:val="none"/>
        </w:rPr>
      </w:pPr>
      <w:r w:rsidRPr="001175DC">
        <w:rPr>
          <w:rFonts w:ascii="Times New Roman" w:eastAsia="Times New Roman" w:hAnsi="Times New Roman" w:cs="Times New Roman"/>
          <w:color w:val="1F1F1F"/>
          <w:kern w:val="0"/>
          <w:lang w:eastAsia="en-GB"/>
          <w14:ligatures w14:val="none"/>
        </w:rPr>
        <w:t xml:space="preserve">The following </w:t>
      </w:r>
      <w:r>
        <w:rPr>
          <w:rFonts w:ascii="Times New Roman" w:eastAsia="Times New Roman" w:hAnsi="Times New Roman" w:cs="Times New Roman"/>
          <w:color w:val="1F1F1F"/>
          <w:kern w:val="0"/>
          <w:lang w:eastAsia="en-GB"/>
          <w14:ligatures w14:val="none"/>
        </w:rPr>
        <w:t>areas</w:t>
      </w:r>
      <w:r w:rsidRPr="001175DC">
        <w:rPr>
          <w:rFonts w:ascii="Times New Roman" w:eastAsia="Times New Roman" w:hAnsi="Times New Roman" w:cs="Times New Roman"/>
          <w:color w:val="1F1F1F"/>
          <w:kern w:val="0"/>
          <w:lang w:eastAsia="en-GB"/>
          <w14:ligatures w14:val="none"/>
        </w:rPr>
        <w:t xml:space="preserve"> will be </w:t>
      </w:r>
      <w:r>
        <w:rPr>
          <w:rFonts w:ascii="Times New Roman" w:eastAsia="Times New Roman" w:hAnsi="Times New Roman" w:cs="Times New Roman"/>
          <w:color w:val="1F1F1F"/>
          <w:kern w:val="0"/>
          <w:lang w:eastAsia="en-GB"/>
          <w14:ligatures w14:val="none"/>
        </w:rPr>
        <w:t>considered</w:t>
      </w:r>
      <w:r w:rsidRPr="001175DC">
        <w:rPr>
          <w:rFonts w:ascii="Times New Roman" w:eastAsia="Times New Roman" w:hAnsi="Times New Roman" w:cs="Times New Roman"/>
          <w:color w:val="1F1F1F"/>
          <w:kern w:val="0"/>
          <w:lang w:eastAsia="en-GB"/>
          <w14:ligatures w14:val="none"/>
        </w:rPr>
        <w:t xml:space="preserve"> </w:t>
      </w:r>
      <w:r>
        <w:rPr>
          <w:rFonts w:ascii="Times New Roman" w:eastAsia="Times New Roman" w:hAnsi="Times New Roman" w:cs="Times New Roman"/>
          <w:color w:val="1F1F1F"/>
          <w:kern w:val="0"/>
          <w:lang w:eastAsia="en-GB"/>
          <w14:ligatures w14:val="none"/>
        </w:rPr>
        <w:t>regarding environmental</w:t>
      </w:r>
      <w:r w:rsidRPr="001175DC">
        <w:rPr>
          <w:rFonts w:ascii="Times New Roman" w:eastAsia="Times New Roman" w:hAnsi="Times New Roman" w:cs="Times New Roman"/>
          <w:color w:val="1F1F1F"/>
          <w:kern w:val="0"/>
          <w:lang w:eastAsia="en-GB"/>
          <w14:ligatures w14:val="none"/>
        </w:rPr>
        <w:t xml:space="preserve"> safety at the agricultural show:</w:t>
      </w:r>
    </w:p>
    <w:p w14:paraId="164F35C2" w14:textId="77777777" w:rsidR="00F61D7D" w:rsidRDefault="00F61D7D" w:rsidP="00F61D7D">
      <w:pPr>
        <w:pStyle w:val="ListParagraph"/>
        <w:shd w:val="clear" w:color="auto" w:fill="FFFFFF"/>
        <w:spacing w:before="360" w:after="360" w:line="240" w:lineRule="auto"/>
        <w:rPr>
          <w:rFonts w:ascii="Times New Roman" w:eastAsia="Times New Roman" w:hAnsi="Times New Roman" w:cs="Times New Roman"/>
          <w:color w:val="1F1F1F"/>
          <w:kern w:val="0"/>
          <w:lang w:eastAsia="en-GB"/>
          <w14:ligatures w14:val="none"/>
        </w:rPr>
      </w:pPr>
    </w:p>
    <w:p w14:paraId="209266BF" w14:textId="698C52DF" w:rsidR="00F61D7D" w:rsidRPr="00F61D7D" w:rsidRDefault="00F61D7D" w:rsidP="00F61D7D">
      <w:pPr>
        <w:pStyle w:val="ListParagraph"/>
        <w:numPr>
          <w:ilvl w:val="2"/>
          <w:numId w:val="5"/>
        </w:numPr>
        <w:shd w:val="clear" w:color="auto" w:fill="FFFFFF"/>
        <w:spacing w:before="360" w:after="360" w:line="240" w:lineRule="auto"/>
        <w:rPr>
          <w:rFonts w:ascii="Times New Roman" w:eastAsia="Times New Roman" w:hAnsi="Times New Roman" w:cs="Times New Roman"/>
          <w:color w:val="1F1F1F"/>
          <w:kern w:val="0"/>
          <w:lang w:eastAsia="en-GB"/>
          <w14:ligatures w14:val="none"/>
        </w:rPr>
      </w:pPr>
      <w:r w:rsidRPr="00F61D7D">
        <w:rPr>
          <w:rFonts w:ascii="Times New Roman" w:eastAsia="Times New Roman" w:hAnsi="Times New Roman" w:cs="Times New Roman"/>
          <w:color w:val="1F1F1F"/>
          <w:kern w:val="0"/>
          <w:lang w:eastAsia="en-GB"/>
          <w14:ligatures w14:val="none"/>
        </w:rPr>
        <w:t>Waste Management</w:t>
      </w:r>
    </w:p>
    <w:p w14:paraId="4F879A94" w14:textId="77777777" w:rsidR="00F61D7D" w:rsidRPr="00F61D7D" w:rsidRDefault="00F61D7D" w:rsidP="00F61D7D">
      <w:pPr>
        <w:numPr>
          <w:ilvl w:val="0"/>
          <w:numId w:val="12"/>
        </w:numPr>
        <w:shd w:val="clear" w:color="auto" w:fill="FFFFFF"/>
        <w:spacing w:before="100" w:beforeAutospacing="1" w:after="150" w:line="240" w:lineRule="auto"/>
        <w:rPr>
          <w:rFonts w:ascii="Times New Roman" w:eastAsia="Times New Roman" w:hAnsi="Times New Roman" w:cs="Times New Roman"/>
          <w:color w:val="1F1F1F"/>
          <w:kern w:val="0"/>
          <w:lang w:eastAsia="en-GB"/>
          <w14:ligatures w14:val="none"/>
        </w:rPr>
      </w:pPr>
      <w:r w:rsidRPr="00F61D7D">
        <w:rPr>
          <w:rFonts w:ascii="Times New Roman" w:eastAsia="Times New Roman" w:hAnsi="Times New Roman" w:cs="Times New Roman"/>
          <w:color w:val="1F1F1F"/>
          <w:kern w:val="0"/>
          <w:lang w:eastAsia="en-GB"/>
          <w14:ligatures w14:val="none"/>
        </w:rPr>
        <w:t>Animal waste will be collected and disposed of in an environmentally friendly manner.</w:t>
      </w:r>
    </w:p>
    <w:p w14:paraId="2041FFE7" w14:textId="542322FB" w:rsidR="00F61D7D" w:rsidRPr="00F61D7D" w:rsidRDefault="00D52209" w:rsidP="00F61D7D">
      <w:pPr>
        <w:numPr>
          <w:ilvl w:val="0"/>
          <w:numId w:val="12"/>
        </w:numPr>
        <w:shd w:val="clear" w:color="auto" w:fill="FFFFFF"/>
        <w:spacing w:before="100" w:beforeAutospacing="1" w:after="150" w:line="240" w:lineRule="auto"/>
        <w:rPr>
          <w:rFonts w:ascii="Times New Roman" w:eastAsia="Times New Roman" w:hAnsi="Times New Roman" w:cs="Times New Roman"/>
          <w:color w:val="1F1F1F"/>
          <w:kern w:val="0"/>
          <w:lang w:eastAsia="en-GB"/>
          <w14:ligatures w14:val="none"/>
        </w:rPr>
      </w:pPr>
      <w:r>
        <w:rPr>
          <w:rFonts w:ascii="Times New Roman" w:eastAsia="Times New Roman" w:hAnsi="Times New Roman" w:cs="Times New Roman"/>
          <w:color w:val="1F1F1F"/>
          <w:kern w:val="0"/>
          <w:lang w:eastAsia="en-GB"/>
          <w14:ligatures w14:val="none"/>
        </w:rPr>
        <w:t>Refuge</w:t>
      </w:r>
      <w:r w:rsidR="00F61D7D" w:rsidRPr="00F61D7D">
        <w:rPr>
          <w:rFonts w:ascii="Times New Roman" w:eastAsia="Times New Roman" w:hAnsi="Times New Roman" w:cs="Times New Roman"/>
          <w:color w:val="1F1F1F"/>
          <w:kern w:val="0"/>
          <w:lang w:eastAsia="en-GB"/>
          <w14:ligatures w14:val="none"/>
        </w:rPr>
        <w:t xml:space="preserve"> receptacles will be placed throughout the showgrounds and emptied regularly.</w:t>
      </w:r>
    </w:p>
    <w:p w14:paraId="5D480BCB" w14:textId="12A35B0B" w:rsidR="00F61D7D" w:rsidRPr="00F61D7D" w:rsidRDefault="00F61D7D" w:rsidP="00F61D7D">
      <w:pPr>
        <w:pStyle w:val="ListParagraph"/>
        <w:numPr>
          <w:ilvl w:val="2"/>
          <w:numId w:val="5"/>
        </w:numPr>
        <w:shd w:val="clear" w:color="auto" w:fill="FFFFFF"/>
        <w:spacing w:before="360" w:after="360" w:line="240" w:lineRule="auto"/>
        <w:rPr>
          <w:rFonts w:ascii="Times New Roman" w:eastAsia="Times New Roman" w:hAnsi="Times New Roman" w:cs="Times New Roman"/>
          <w:color w:val="1F1F1F"/>
          <w:kern w:val="0"/>
          <w:lang w:eastAsia="en-GB"/>
          <w14:ligatures w14:val="none"/>
        </w:rPr>
      </w:pPr>
      <w:r w:rsidRPr="00F61D7D">
        <w:rPr>
          <w:rFonts w:ascii="Times New Roman" w:eastAsia="Times New Roman" w:hAnsi="Times New Roman" w:cs="Times New Roman"/>
          <w:color w:val="1F1F1F"/>
          <w:kern w:val="0"/>
          <w:lang w:eastAsia="en-GB"/>
          <w14:ligatures w14:val="none"/>
        </w:rPr>
        <w:t>Sustainable Practices</w:t>
      </w:r>
    </w:p>
    <w:p w14:paraId="2FF95C1D" w14:textId="77777777" w:rsidR="00F61D7D" w:rsidRPr="00F61D7D" w:rsidRDefault="00F61D7D" w:rsidP="00F61D7D">
      <w:pPr>
        <w:shd w:val="clear" w:color="auto" w:fill="FFFFFF"/>
        <w:spacing w:before="360" w:after="360" w:line="240" w:lineRule="auto"/>
        <w:rPr>
          <w:rFonts w:ascii="Times New Roman" w:eastAsia="Times New Roman" w:hAnsi="Times New Roman" w:cs="Times New Roman"/>
          <w:color w:val="1F1F1F"/>
          <w:kern w:val="0"/>
          <w:lang w:eastAsia="en-GB"/>
          <w14:ligatures w14:val="none"/>
        </w:rPr>
      </w:pPr>
      <w:r w:rsidRPr="00F61D7D">
        <w:rPr>
          <w:rFonts w:ascii="Times New Roman" w:eastAsia="Times New Roman" w:hAnsi="Times New Roman" w:cs="Times New Roman"/>
          <w:color w:val="1F1F1F"/>
          <w:kern w:val="0"/>
          <w:lang w:eastAsia="en-GB"/>
          <w14:ligatures w14:val="none"/>
        </w:rPr>
        <w:lastRenderedPageBreak/>
        <w:t>The show will also promote sustainable practices by:</w:t>
      </w:r>
    </w:p>
    <w:p w14:paraId="0C4F978F" w14:textId="77777777" w:rsidR="00F61D7D" w:rsidRPr="00F61D7D" w:rsidRDefault="00F61D7D" w:rsidP="00F61D7D">
      <w:pPr>
        <w:numPr>
          <w:ilvl w:val="0"/>
          <w:numId w:val="15"/>
        </w:numPr>
        <w:shd w:val="clear" w:color="auto" w:fill="FFFFFF"/>
        <w:spacing w:before="100" w:beforeAutospacing="1" w:after="150" w:line="240" w:lineRule="auto"/>
        <w:rPr>
          <w:rFonts w:ascii="Times New Roman" w:eastAsia="Times New Roman" w:hAnsi="Times New Roman" w:cs="Times New Roman"/>
          <w:color w:val="1F1F1F"/>
          <w:kern w:val="0"/>
          <w:lang w:eastAsia="en-GB"/>
          <w14:ligatures w14:val="none"/>
        </w:rPr>
      </w:pPr>
      <w:r w:rsidRPr="00F61D7D">
        <w:rPr>
          <w:rFonts w:ascii="Times New Roman" w:eastAsia="Times New Roman" w:hAnsi="Times New Roman" w:cs="Times New Roman"/>
          <w:color w:val="1F1F1F"/>
          <w:kern w:val="0"/>
          <w:lang w:eastAsia="en-GB"/>
          <w14:ligatures w14:val="none"/>
        </w:rPr>
        <w:t>Using recycled materials whenever possible.</w:t>
      </w:r>
    </w:p>
    <w:p w14:paraId="64760650" w14:textId="77777777" w:rsidR="00F61D7D" w:rsidRPr="00F61D7D" w:rsidRDefault="00F61D7D" w:rsidP="00F61D7D">
      <w:pPr>
        <w:numPr>
          <w:ilvl w:val="0"/>
          <w:numId w:val="15"/>
        </w:numPr>
        <w:shd w:val="clear" w:color="auto" w:fill="FFFFFF"/>
        <w:spacing w:before="100" w:beforeAutospacing="1" w:after="150" w:line="240" w:lineRule="auto"/>
        <w:rPr>
          <w:rFonts w:ascii="Times New Roman" w:eastAsia="Times New Roman" w:hAnsi="Times New Roman" w:cs="Times New Roman"/>
          <w:color w:val="1F1F1F"/>
          <w:kern w:val="0"/>
          <w:lang w:eastAsia="en-GB"/>
          <w14:ligatures w14:val="none"/>
        </w:rPr>
      </w:pPr>
      <w:r w:rsidRPr="00F61D7D">
        <w:rPr>
          <w:rFonts w:ascii="Times New Roman" w:eastAsia="Times New Roman" w:hAnsi="Times New Roman" w:cs="Times New Roman"/>
          <w:color w:val="1F1F1F"/>
          <w:kern w:val="0"/>
          <w:lang w:eastAsia="en-GB"/>
          <w14:ligatures w14:val="none"/>
        </w:rPr>
        <w:t>Supporting local farmers and businesses.</w:t>
      </w:r>
    </w:p>
    <w:p w14:paraId="4F2AABCF" w14:textId="3D7B719F" w:rsidR="00F61D7D" w:rsidRPr="00F61D7D" w:rsidRDefault="00F61D7D" w:rsidP="00F61D7D">
      <w:pPr>
        <w:numPr>
          <w:ilvl w:val="0"/>
          <w:numId w:val="15"/>
        </w:numPr>
        <w:shd w:val="clear" w:color="auto" w:fill="FFFFFF"/>
        <w:spacing w:before="100" w:beforeAutospacing="1" w:after="150" w:line="240" w:lineRule="auto"/>
        <w:rPr>
          <w:rFonts w:ascii="Times New Roman" w:eastAsia="Times New Roman" w:hAnsi="Times New Roman" w:cs="Times New Roman"/>
          <w:color w:val="1F1F1F"/>
          <w:kern w:val="0"/>
          <w:lang w:eastAsia="en-GB"/>
          <w14:ligatures w14:val="none"/>
        </w:rPr>
      </w:pPr>
      <w:r w:rsidRPr="00F61D7D">
        <w:rPr>
          <w:rFonts w:ascii="Times New Roman" w:eastAsia="Times New Roman" w:hAnsi="Times New Roman" w:cs="Times New Roman"/>
          <w:color w:val="1F1F1F"/>
          <w:kern w:val="0"/>
          <w:lang w:eastAsia="en-GB"/>
          <w14:ligatures w14:val="none"/>
        </w:rPr>
        <w:t>Educating attendees about sustainable agriculture.</w:t>
      </w:r>
    </w:p>
    <w:p w14:paraId="2CA4918D" w14:textId="77777777" w:rsidR="00F61D7D" w:rsidRPr="00F61D7D" w:rsidRDefault="00F61D7D" w:rsidP="00F61D7D">
      <w:pPr>
        <w:pStyle w:val="ListParagraph"/>
        <w:shd w:val="clear" w:color="auto" w:fill="FFFFFF"/>
        <w:spacing w:before="100" w:beforeAutospacing="1" w:after="150" w:line="240" w:lineRule="auto"/>
        <w:ind w:left="400"/>
        <w:rPr>
          <w:rFonts w:ascii="Times New Roman" w:eastAsia="Times New Roman" w:hAnsi="Times New Roman" w:cs="Times New Roman"/>
          <w:color w:val="1F1F1F"/>
          <w:kern w:val="0"/>
          <w:lang w:eastAsia="en-GB"/>
          <w14:ligatures w14:val="none"/>
        </w:rPr>
      </w:pPr>
    </w:p>
    <w:p w14:paraId="387811AE" w14:textId="74B911E0" w:rsidR="00ED14F2" w:rsidRPr="001175DC" w:rsidRDefault="00ED14F2" w:rsidP="00ED14F2">
      <w:pPr>
        <w:pStyle w:val="ListParagraph"/>
        <w:numPr>
          <w:ilvl w:val="0"/>
          <w:numId w:val="5"/>
        </w:numPr>
        <w:shd w:val="clear" w:color="auto" w:fill="FFFFFF"/>
        <w:spacing w:before="100" w:beforeAutospacing="1" w:after="150" w:line="240" w:lineRule="auto"/>
        <w:rPr>
          <w:rFonts w:ascii="Times New Roman" w:eastAsia="Times New Roman" w:hAnsi="Times New Roman" w:cs="Times New Roman"/>
          <w:b/>
          <w:bCs/>
          <w:color w:val="1F1F1F"/>
          <w:kern w:val="0"/>
          <w:u w:val="single"/>
          <w:lang w:eastAsia="en-GB"/>
          <w14:ligatures w14:val="none"/>
        </w:rPr>
      </w:pPr>
      <w:r w:rsidRPr="001175DC">
        <w:rPr>
          <w:rFonts w:ascii="Times New Roman" w:eastAsia="Times New Roman" w:hAnsi="Times New Roman" w:cs="Times New Roman"/>
          <w:b/>
          <w:bCs/>
          <w:color w:val="1F1F1F"/>
          <w:kern w:val="0"/>
          <w:u w:val="single"/>
          <w:lang w:eastAsia="en-GB"/>
          <w14:ligatures w14:val="none"/>
        </w:rPr>
        <w:t>Responsibilities</w:t>
      </w:r>
    </w:p>
    <w:p w14:paraId="645DAE6B" w14:textId="77777777" w:rsidR="00ED14F2" w:rsidRPr="001175DC" w:rsidRDefault="00ED14F2" w:rsidP="00ED14F2">
      <w:pPr>
        <w:pStyle w:val="ListParagraph"/>
        <w:shd w:val="clear" w:color="auto" w:fill="FFFFFF"/>
        <w:spacing w:before="360" w:after="360" w:line="240" w:lineRule="auto"/>
        <w:rPr>
          <w:rFonts w:ascii="Times New Roman" w:eastAsia="Times New Roman" w:hAnsi="Times New Roman" w:cs="Times New Roman"/>
          <w:color w:val="1F1F1F"/>
          <w:kern w:val="0"/>
          <w:lang w:eastAsia="en-GB"/>
          <w14:ligatures w14:val="none"/>
        </w:rPr>
      </w:pPr>
    </w:p>
    <w:p w14:paraId="6A457CB7" w14:textId="34095063" w:rsidR="00ED14F2" w:rsidRPr="001175DC" w:rsidRDefault="00ED14F2" w:rsidP="00ED14F2">
      <w:pPr>
        <w:pStyle w:val="ListParagraph"/>
        <w:numPr>
          <w:ilvl w:val="1"/>
          <w:numId w:val="5"/>
        </w:numPr>
        <w:shd w:val="clear" w:color="auto" w:fill="FFFFFF"/>
        <w:spacing w:before="360" w:after="360" w:line="240" w:lineRule="auto"/>
        <w:rPr>
          <w:rFonts w:ascii="Times New Roman" w:eastAsia="Times New Roman" w:hAnsi="Times New Roman" w:cs="Times New Roman"/>
          <w:color w:val="1F1F1F"/>
          <w:kern w:val="0"/>
          <w:lang w:eastAsia="en-GB"/>
          <w14:ligatures w14:val="none"/>
        </w:rPr>
      </w:pPr>
      <w:r w:rsidRPr="001175DC">
        <w:rPr>
          <w:rFonts w:ascii="Times New Roman" w:eastAsia="Times New Roman" w:hAnsi="Times New Roman" w:cs="Times New Roman"/>
          <w:color w:val="1F1F1F"/>
          <w:kern w:val="0"/>
          <w:lang w:eastAsia="en-GB"/>
          <w14:ligatures w14:val="none"/>
        </w:rPr>
        <w:t xml:space="preserve">The following individuals will have specific responsibilities for health and safety at the shows run by the </w:t>
      </w:r>
      <w:proofErr w:type="spellStart"/>
      <w:r w:rsidRPr="001175DC">
        <w:rPr>
          <w:rFonts w:ascii="Times New Roman" w:eastAsia="Times New Roman" w:hAnsi="Times New Roman" w:cs="Times New Roman"/>
          <w:color w:val="1F1F1F"/>
          <w:kern w:val="0"/>
          <w:lang w:eastAsia="en-GB"/>
          <w14:ligatures w14:val="none"/>
        </w:rPr>
        <w:t>Llangynidr</w:t>
      </w:r>
      <w:proofErr w:type="spellEnd"/>
      <w:r w:rsidRPr="001175DC">
        <w:rPr>
          <w:rFonts w:ascii="Times New Roman" w:eastAsia="Times New Roman" w:hAnsi="Times New Roman" w:cs="Times New Roman"/>
          <w:color w:val="1F1F1F"/>
          <w:kern w:val="0"/>
          <w:lang w:eastAsia="en-GB"/>
          <w14:ligatures w14:val="none"/>
        </w:rPr>
        <w:t xml:space="preserve"> Agricultural Show Society:</w:t>
      </w:r>
    </w:p>
    <w:p w14:paraId="06CE6043" w14:textId="44A08830" w:rsidR="00ED14F2" w:rsidRPr="00ED14F2" w:rsidRDefault="00ED14F2" w:rsidP="00ED14F2">
      <w:pPr>
        <w:numPr>
          <w:ilvl w:val="0"/>
          <w:numId w:val="2"/>
        </w:numPr>
        <w:shd w:val="clear" w:color="auto" w:fill="FFFFFF"/>
        <w:spacing w:before="100" w:beforeAutospacing="1" w:after="150" w:line="240" w:lineRule="auto"/>
        <w:rPr>
          <w:rFonts w:ascii="Times New Roman" w:eastAsia="Times New Roman" w:hAnsi="Times New Roman" w:cs="Times New Roman"/>
          <w:color w:val="1F1F1F"/>
          <w:kern w:val="0"/>
          <w:lang w:eastAsia="en-GB"/>
          <w14:ligatures w14:val="none"/>
        </w:rPr>
      </w:pPr>
      <w:r w:rsidRPr="00ED14F2">
        <w:rPr>
          <w:rFonts w:ascii="Times New Roman" w:eastAsia="Times New Roman" w:hAnsi="Times New Roman" w:cs="Times New Roman"/>
          <w:color w:val="1F1F1F"/>
          <w:kern w:val="0"/>
          <w:lang w:eastAsia="en-GB"/>
          <w14:ligatures w14:val="none"/>
        </w:rPr>
        <w:t>The show organi</w:t>
      </w:r>
      <w:r w:rsidRPr="001175DC">
        <w:rPr>
          <w:rFonts w:ascii="Times New Roman" w:eastAsia="Times New Roman" w:hAnsi="Times New Roman" w:cs="Times New Roman"/>
          <w:color w:val="1F1F1F"/>
          <w:kern w:val="0"/>
          <w:lang w:eastAsia="en-GB"/>
          <w14:ligatures w14:val="none"/>
        </w:rPr>
        <w:t>s</w:t>
      </w:r>
      <w:r w:rsidRPr="00ED14F2">
        <w:rPr>
          <w:rFonts w:ascii="Times New Roman" w:eastAsia="Times New Roman" w:hAnsi="Times New Roman" w:cs="Times New Roman"/>
          <w:color w:val="1F1F1F"/>
          <w:kern w:val="0"/>
          <w:lang w:eastAsia="en-GB"/>
          <w14:ligatures w14:val="none"/>
        </w:rPr>
        <w:t>er will be responsible for overall health and safety.</w:t>
      </w:r>
    </w:p>
    <w:p w14:paraId="364FA469" w14:textId="5DB65220" w:rsidR="00ED14F2" w:rsidRPr="00ED14F2" w:rsidRDefault="008F3F33" w:rsidP="00ED14F2">
      <w:pPr>
        <w:numPr>
          <w:ilvl w:val="0"/>
          <w:numId w:val="2"/>
        </w:numPr>
        <w:shd w:val="clear" w:color="auto" w:fill="FFFFFF"/>
        <w:spacing w:before="100" w:beforeAutospacing="1" w:after="150" w:line="240" w:lineRule="auto"/>
        <w:rPr>
          <w:rFonts w:ascii="Times New Roman" w:eastAsia="Times New Roman" w:hAnsi="Times New Roman" w:cs="Times New Roman"/>
          <w:color w:val="1F1F1F"/>
          <w:kern w:val="0"/>
          <w:lang w:eastAsia="en-GB"/>
          <w14:ligatures w14:val="none"/>
        </w:rPr>
      </w:pPr>
      <w:r>
        <w:rPr>
          <w:rFonts w:ascii="Times New Roman" w:eastAsia="Times New Roman" w:hAnsi="Times New Roman" w:cs="Times New Roman"/>
          <w:color w:val="1F1F1F"/>
          <w:kern w:val="0"/>
          <w:lang w:eastAsia="en-GB"/>
          <w14:ligatures w14:val="none"/>
        </w:rPr>
        <w:t>LASS Chairman and Event managers</w:t>
      </w:r>
      <w:r w:rsidR="00ED14F2" w:rsidRPr="00ED14F2">
        <w:rPr>
          <w:rFonts w:ascii="Times New Roman" w:eastAsia="Times New Roman" w:hAnsi="Times New Roman" w:cs="Times New Roman"/>
          <w:color w:val="1F1F1F"/>
          <w:kern w:val="0"/>
          <w:lang w:eastAsia="en-GB"/>
          <w14:ligatures w14:val="none"/>
        </w:rPr>
        <w:t xml:space="preserve"> will be responsible for implementing the policy and ensuring that all necessary measures are in place.</w:t>
      </w:r>
    </w:p>
    <w:p w14:paraId="28632138" w14:textId="77777777" w:rsidR="00ED14F2" w:rsidRDefault="00ED14F2" w:rsidP="00ED14F2">
      <w:pPr>
        <w:numPr>
          <w:ilvl w:val="0"/>
          <w:numId w:val="2"/>
        </w:numPr>
        <w:shd w:val="clear" w:color="auto" w:fill="FFFFFF"/>
        <w:spacing w:before="100" w:beforeAutospacing="1" w:after="150" w:line="240" w:lineRule="auto"/>
        <w:rPr>
          <w:rFonts w:ascii="Times New Roman" w:eastAsia="Times New Roman" w:hAnsi="Times New Roman" w:cs="Times New Roman"/>
          <w:color w:val="1F1F1F"/>
          <w:kern w:val="0"/>
          <w:lang w:eastAsia="en-GB"/>
          <w14:ligatures w14:val="none"/>
        </w:rPr>
      </w:pPr>
      <w:r w:rsidRPr="00ED14F2">
        <w:rPr>
          <w:rFonts w:ascii="Times New Roman" w:eastAsia="Times New Roman" w:hAnsi="Times New Roman" w:cs="Times New Roman"/>
          <w:color w:val="1F1F1F"/>
          <w:kern w:val="0"/>
          <w:lang w:eastAsia="en-GB"/>
          <w14:ligatures w14:val="none"/>
        </w:rPr>
        <w:t>All staff and volunteers will be responsible for following the policy and taking care of their own safety and the safety of others.</w:t>
      </w:r>
    </w:p>
    <w:p w14:paraId="7DFE2959" w14:textId="2FCB6736" w:rsidR="00ED14F2" w:rsidRPr="001175DC" w:rsidRDefault="00ED14F2" w:rsidP="001175DC">
      <w:pPr>
        <w:pStyle w:val="ListParagraph"/>
        <w:numPr>
          <w:ilvl w:val="0"/>
          <w:numId w:val="5"/>
        </w:numPr>
        <w:shd w:val="clear" w:color="auto" w:fill="FFFFFF"/>
        <w:spacing w:before="360" w:after="360" w:line="240" w:lineRule="auto"/>
        <w:rPr>
          <w:rFonts w:ascii="Times New Roman" w:eastAsia="Times New Roman" w:hAnsi="Times New Roman" w:cs="Times New Roman"/>
          <w:b/>
          <w:bCs/>
          <w:color w:val="1F1F1F"/>
          <w:kern w:val="0"/>
          <w:u w:val="single"/>
          <w:lang w:eastAsia="en-GB"/>
          <w14:ligatures w14:val="none"/>
        </w:rPr>
      </w:pPr>
      <w:r w:rsidRPr="001175DC">
        <w:rPr>
          <w:rFonts w:ascii="Times New Roman" w:eastAsia="Times New Roman" w:hAnsi="Times New Roman" w:cs="Times New Roman"/>
          <w:b/>
          <w:bCs/>
          <w:color w:val="1F1F1F"/>
          <w:kern w:val="0"/>
          <w:u w:val="single"/>
          <w:lang w:eastAsia="en-GB"/>
          <w14:ligatures w14:val="none"/>
        </w:rPr>
        <w:t>Specific Measures</w:t>
      </w:r>
    </w:p>
    <w:p w14:paraId="49E3979A" w14:textId="77777777" w:rsidR="001175DC" w:rsidRPr="001175DC" w:rsidRDefault="001175DC" w:rsidP="001175DC">
      <w:pPr>
        <w:pStyle w:val="ListParagraph"/>
        <w:shd w:val="clear" w:color="auto" w:fill="FFFFFF"/>
        <w:spacing w:before="360" w:after="360" w:line="240" w:lineRule="auto"/>
        <w:ind w:left="400"/>
        <w:rPr>
          <w:rFonts w:ascii="Times New Roman" w:eastAsia="Times New Roman" w:hAnsi="Times New Roman" w:cs="Times New Roman"/>
          <w:b/>
          <w:bCs/>
          <w:color w:val="1F1F1F"/>
          <w:kern w:val="0"/>
          <w:lang w:eastAsia="en-GB"/>
          <w14:ligatures w14:val="none"/>
        </w:rPr>
      </w:pPr>
    </w:p>
    <w:p w14:paraId="1A852A87" w14:textId="6A742437" w:rsidR="00ED14F2" w:rsidRPr="001175DC" w:rsidRDefault="00ED14F2" w:rsidP="001175DC">
      <w:pPr>
        <w:pStyle w:val="ListParagraph"/>
        <w:numPr>
          <w:ilvl w:val="1"/>
          <w:numId w:val="5"/>
        </w:numPr>
        <w:shd w:val="clear" w:color="auto" w:fill="FFFFFF"/>
        <w:spacing w:before="360" w:after="360" w:line="240" w:lineRule="auto"/>
        <w:rPr>
          <w:rFonts w:ascii="Times New Roman" w:eastAsia="Times New Roman" w:hAnsi="Times New Roman" w:cs="Times New Roman"/>
          <w:color w:val="1F1F1F"/>
          <w:kern w:val="0"/>
          <w:lang w:eastAsia="en-GB"/>
          <w14:ligatures w14:val="none"/>
        </w:rPr>
      </w:pPr>
      <w:r w:rsidRPr="001175DC">
        <w:rPr>
          <w:rFonts w:ascii="Times New Roman" w:eastAsia="Times New Roman" w:hAnsi="Times New Roman" w:cs="Times New Roman"/>
          <w:color w:val="1F1F1F"/>
          <w:kern w:val="0"/>
          <w:lang w:eastAsia="en-GB"/>
          <w14:ligatures w14:val="none"/>
        </w:rPr>
        <w:t>The following specific measures will be taken to ensure the health and safety of all visitors, exhibitors, and staff at agricultural shows:</w:t>
      </w:r>
    </w:p>
    <w:p w14:paraId="01BD45CD" w14:textId="77777777" w:rsidR="00ED14F2" w:rsidRPr="00ED14F2" w:rsidRDefault="00ED14F2" w:rsidP="00ED14F2">
      <w:pPr>
        <w:numPr>
          <w:ilvl w:val="0"/>
          <w:numId w:val="3"/>
        </w:numPr>
        <w:shd w:val="clear" w:color="auto" w:fill="FFFFFF"/>
        <w:spacing w:before="100" w:beforeAutospacing="1" w:after="150" w:line="240" w:lineRule="auto"/>
        <w:rPr>
          <w:rFonts w:ascii="Times New Roman" w:eastAsia="Times New Roman" w:hAnsi="Times New Roman" w:cs="Times New Roman"/>
          <w:color w:val="1F1F1F"/>
          <w:kern w:val="0"/>
          <w:lang w:eastAsia="en-GB"/>
          <w14:ligatures w14:val="none"/>
        </w:rPr>
      </w:pPr>
      <w:r w:rsidRPr="00ED14F2">
        <w:rPr>
          <w:rFonts w:ascii="Times New Roman" w:eastAsia="Times New Roman" w:hAnsi="Times New Roman" w:cs="Times New Roman"/>
          <w:color w:val="1F1F1F"/>
          <w:kern w:val="0"/>
          <w:lang w:eastAsia="en-GB"/>
          <w14:ligatures w14:val="none"/>
        </w:rPr>
        <w:t>Site planning and preparation: The site will be inspected before the show to identify any potential hazards. Any hazards that are identified will be eliminated or controlled.</w:t>
      </w:r>
    </w:p>
    <w:p w14:paraId="552B8B42" w14:textId="77777777" w:rsidR="00ED14F2" w:rsidRPr="00ED14F2" w:rsidRDefault="00ED14F2" w:rsidP="00ED14F2">
      <w:pPr>
        <w:numPr>
          <w:ilvl w:val="0"/>
          <w:numId w:val="3"/>
        </w:numPr>
        <w:shd w:val="clear" w:color="auto" w:fill="FFFFFF"/>
        <w:spacing w:before="100" w:beforeAutospacing="1" w:after="150" w:line="240" w:lineRule="auto"/>
        <w:rPr>
          <w:rFonts w:ascii="Times New Roman" w:eastAsia="Times New Roman" w:hAnsi="Times New Roman" w:cs="Times New Roman"/>
          <w:color w:val="1F1F1F"/>
          <w:kern w:val="0"/>
          <w:lang w:eastAsia="en-GB"/>
          <w14:ligatures w14:val="none"/>
        </w:rPr>
      </w:pPr>
      <w:r w:rsidRPr="00ED14F2">
        <w:rPr>
          <w:rFonts w:ascii="Times New Roman" w:eastAsia="Times New Roman" w:hAnsi="Times New Roman" w:cs="Times New Roman"/>
          <w:color w:val="1F1F1F"/>
          <w:kern w:val="0"/>
          <w:lang w:eastAsia="en-GB"/>
          <w14:ligatures w14:val="none"/>
        </w:rPr>
        <w:t>Signage: Appropriate signage will be put up to warn of hazards. The signage will be clear and easy to understand.</w:t>
      </w:r>
    </w:p>
    <w:p w14:paraId="028A4F41" w14:textId="103D3602" w:rsidR="00ED14F2" w:rsidRPr="00ED14F2" w:rsidRDefault="00ED14F2" w:rsidP="00ED14F2">
      <w:pPr>
        <w:numPr>
          <w:ilvl w:val="0"/>
          <w:numId w:val="3"/>
        </w:numPr>
        <w:shd w:val="clear" w:color="auto" w:fill="FFFFFF"/>
        <w:spacing w:before="100" w:beforeAutospacing="1" w:after="150" w:line="240" w:lineRule="auto"/>
        <w:rPr>
          <w:rFonts w:ascii="Times New Roman" w:eastAsia="Times New Roman" w:hAnsi="Times New Roman" w:cs="Times New Roman"/>
          <w:color w:val="1F1F1F"/>
          <w:kern w:val="0"/>
          <w:lang w:eastAsia="en-GB"/>
          <w14:ligatures w14:val="none"/>
        </w:rPr>
      </w:pPr>
      <w:r w:rsidRPr="00ED14F2">
        <w:rPr>
          <w:rFonts w:ascii="Times New Roman" w:eastAsia="Times New Roman" w:hAnsi="Times New Roman" w:cs="Times New Roman"/>
          <w:color w:val="1F1F1F"/>
          <w:kern w:val="0"/>
          <w:lang w:eastAsia="en-GB"/>
          <w14:ligatures w14:val="none"/>
        </w:rPr>
        <w:t>First aid: First aid facilities will be provided at the show. The first aid facilities will be staffed by trained first aiders.</w:t>
      </w:r>
      <w:r w:rsidR="001347BA">
        <w:rPr>
          <w:rFonts w:ascii="Times New Roman" w:eastAsia="Times New Roman" w:hAnsi="Times New Roman" w:cs="Times New Roman"/>
          <w:color w:val="1F1F1F"/>
          <w:kern w:val="0"/>
          <w:lang w:eastAsia="en-GB"/>
          <w14:ligatures w14:val="none"/>
        </w:rPr>
        <w:t xml:space="preserve"> This provision is not specific to attendees and a </w:t>
      </w:r>
      <w:r w:rsidR="001347BA">
        <w:rPr>
          <w:color w:val="000000"/>
        </w:rPr>
        <w:t>Veterinary Surgeon will be on hand to deal with animal emergencies.</w:t>
      </w:r>
    </w:p>
    <w:p w14:paraId="0F0F26CA" w14:textId="77777777" w:rsidR="00ED14F2" w:rsidRPr="00ED14F2" w:rsidRDefault="00ED14F2" w:rsidP="00ED14F2">
      <w:pPr>
        <w:numPr>
          <w:ilvl w:val="0"/>
          <w:numId w:val="3"/>
        </w:numPr>
        <w:shd w:val="clear" w:color="auto" w:fill="FFFFFF"/>
        <w:spacing w:before="100" w:beforeAutospacing="1" w:after="150" w:line="240" w:lineRule="auto"/>
        <w:rPr>
          <w:rFonts w:ascii="Times New Roman" w:eastAsia="Times New Roman" w:hAnsi="Times New Roman" w:cs="Times New Roman"/>
          <w:color w:val="1F1F1F"/>
          <w:kern w:val="0"/>
          <w:lang w:eastAsia="en-GB"/>
          <w14:ligatures w14:val="none"/>
        </w:rPr>
      </w:pPr>
      <w:r w:rsidRPr="00ED14F2">
        <w:rPr>
          <w:rFonts w:ascii="Times New Roman" w:eastAsia="Times New Roman" w:hAnsi="Times New Roman" w:cs="Times New Roman"/>
          <w:color w:val="1F1F1F"/>
          <w:kern w:val="0"/>
          <w:lang w:eastAsia="en-GB"/>
          <w14:ligatures w14:val="none"/>
        </w:rPr>
        <w:t>Machinery: Machinery will be properly maintained and operated. Machinery will be inspected regularly to ensure that it is in safe working condition.</w:t>
      </w:r>
    </w:p>
    <w:p w14:paraId="534FD360" w14:textId="77777777" w:rsidR="00ED14F2" w:rsidRPr="00ED14F2" w:rsidRDefault="00ED14F2" w:rsidP="00ED14F2">
      <w:pPr>
        <w:numPr>
          <w:ilvl w:val="0"/>
          <w:numId w:val="3"/>
        </w:numPr>
        <w:shd w:val="clear" w:color="auto" w:fill="FFFFFF"/>
        <w:spacing w:before="100" w:beforeAutospacing="1" w:after="150" w:line="240" w:lineRule="auto"/>
        <w:rPr>
          <w:rFonts w:ascii="Times New Roman" w:eastAsia="Times New Roman" w:hAnsi="Times New Roman" w:cs="Times New Roman"/>
          <w:color w:val="1F1F1F"/>
          <w:kern w:val="0"/>
          <w:lang w:eastAsia="en-GB"/>
          <w14:ligatures w14:val="none"/>
        </w:rPr>
      </w:pPr>
      <w:r w:rsidRPr="00ED14F2">
        <w:rPr>
          <w:rFonts w:ascii="Times New Roman" w:eastAsia="Times New Roman" w:hAnsi="Times New Roman" w:cs="Times New Roman"/>
          <w:color w:val="1F1F1F"/>
          <w:kern w:val="0"/>
          <w:lang w:eastAsia="en-GB"/>
          <w14:ligatures w14:val="none"/>
        </w:rPr>
        <w:t>Animals: Animals will be handled safely. Animals will be handled in accordance with the relevant animal welfare legislation.</w:t>
      </w:r>
    </w:p>
    <w:p w14:paraId="19D702AA" w14:textId="2E22633D" w:rsidR="001175DC" w:rsidRDefault="00ED14F2" w:rsidP="001175DC">
      <w:pPr>
        <w:numPr>
          <w:ilvl w:val="0"/>
          <w:numId w:val="3"/>
        </w:numPr>
        <w:shd w:val="clear" w:color="auto" w:fill="FFFFFF"/>
        <w:spacing w:before="100" w:beforeAutospacing="1" w:after="150" w:line="240" w:lineRule="auto"/>
        <w:rPr>
          <w:rFonts w:ascii="Times New Roman" w:eastAsia="Times New Roman" w:hAnsi="Times New Roman" w:cs="Times New Roman"/>
          <w:color w:val="1F1F1F"/>
          <w:kern w:val="0"/>
          <w:lang w:eastAsia="en-GB"/>
          <w14:ligatures w14:val="none"/>
        </w:rPr>
      </w:pPr>
      <w:r w:rsidRPr="00ED14F2">
        <w:rPr>
          <w:rFonts w:ascii="Times New Roman" w:eastAsia="Times New Roman" w:hAnsi="Times New Roman" w:cs="Times New Roman"/>
          <w:color w:val="1F1F1F"/>
          <w:kern w:val="0"/>
          <w:lang w:eastAsia="en-GB"/>
          <w14:ligatures w14:val="none"/>
        </w:rPr>
        <w:t>Food and drink: Food and drink will be prepared and served in a hygienic manner. Food and drink will be prepared in accordance with the relevant food safety legislation.</w:t>
      </w:r>
    </w:p>
    <w:p w14:paraId="42CDA7A5" w14:textId="6718AA88" w:rsidR="00ED14F2" w:rsidRPr="001175DC" w:rsidRDefault="00ED14F2" w:rsidP="001175DC">
      <w:pPr>
        <w:pStyle w:val="ListParagraph"/>
        <w:numPr>
          <w:ilvl w:val="0"/>
          <w:numId w:val="5"/>
        </w:numPr>
        <w:shd w:val="clear" w:color="auto" w:fill="FFFFFF"/>
        <w:spacing w:before="360" w:after="360" w:line="240" w:lineRule="auto"/>
        <w:rPr>
          <w:rFonts w:ascii="Times New Roman" w:eastAsia="Times New Roman" w:hAnsi="Times New Roman" w:cs="Times New Roman"/>
          <w:b/>
          <w:bCs/>
          <w:color w:val="1F1F1F"/>
          <w:kern w:val="0"/>
          <w:u w:val="single"/>
          <w:lang w:eastAsia="en-GB"/>
          <w14:ligatures w14:val="none"/>
        </w:rPr>
      </w:pPr>
      <w:r w:rsidRPr="001175DC">
        <w:rPr>
          <w:rFonts w:ascii="Times New Roman" w:eastAsia="Times New Roman" w:hAnsi="Times New Roman" w:cs="Times New Roman"/>
          <w:b/>
          <w:bCs/>
          <w:color w:val="1F1F1F"/>
          <w:kern w:val="0"/>
          <w:u w:val="single"/>
          <w:lang w:eastAsia="en-GB"/>
          <w14:ligatures w14:val="none"/>
        </w:rPr>
        <w:t>Monitoring and Review</w:t>
      </w:r>
    </w:p>
    <w:p w14:paraId="20CE5C54" w14:textId="77777777" w:rsidR="001175DC" w:rsidRPr="001175DC" w:rsidRDefault="001175DC" w:rsidP="001175DC">
      <w:pPr>
        <w:pStyle w:val="ListParagraph"/>
        <w:shd w:val="clear" w:color="auto" w:fill="FFFFFF"/>
        <w:spacing w:before="360" w:after="360" w:line="240" w:lineRule="auto"/>
        <w:ind w:left="400"/>
        <w:rPr>
          <w:rFonts w:ascii="Times New Roman" w:eastAsia="Times New Roman" w:hAnsi="Times New Roman" w:cs="Times New Roman"/>
          <w:b/>
          <w:bCs/>
          <w:color w:val="1F1F1F"/>
          <w:kern w:val="0"/>
          <w:lang w:eastAsia="en-GB"/>
          <w14:ligatures w14:val="none"/>
        </w:rPr>
      </w:pPr>
    </w:p>
    <w:p w14:paraId="2169A9C3" w14:textId="620F57ED" w:rsidR="001175DC" w:rsidRDefault="00ED14F2" w:rsidP="001175DC">
      <w:pPr>
        <w:pStyle w:val="ListParagraph"/>
        <w:numPr>
          <w:ilvl w:val="1"/>
          <w:numId w:val="5"/>
        </w:numPr>
        <w:shd w:val="clear" w:color="auto" w:fill="FFFFFF"/>
        <w:spacing w:before="360" w:after="360" w:line="240" w:lineRule="auto"/>
        <w:rPr>
          <w:rFonts w:ascii="Times New Roman" w:eastAsia="Times New Roman" w:hAnsi="Times New Roman" w:cs="Times New Roman"/>
          <w:color w:val="1F1F1F"/>
          <w:kern w:val="0"/>
          <w:lang w:eastAsia="en-GB"/>
          <w14:ligatures w14:val="none"/>
        </w:rPr>
      </w:pPr>
      <w:r w:rsidRPr="001175DC">
        <w:rPr>
          <w:rFonts w:ascii="Times New Roman" w:eastAsia="Times New Roman" w:hAnsi="Times New Roman" w:cs="Times New Roman"/>
          <w:color w:val="1F1F1F"/>
          <w:kern w:val="0"/>
          <w:lang w:eastAsia="en-GB"/>
          <w14:ligatures w14:val="none"/>
        </w:rPr>
        <w:t>The effectiveness of this policy will be reviewed on a yearly basis. Any necessary changes will be made as a result of the review process.</w:t>
      </w:r>
    </w:p>
    <w:p w14:paraId="13EDA852" w14:textId="77777777" w:rsidR="001175DC" w:rsidRDefault="001175DC" w:rsidP="001175DC">
      <w:pPr>
        <w:pStyle w:val="ListParagraph"/>
        <w:shd w:val="clear" w:color="auto" w:fill="FFFFFF"/>
        <w:spacing w:before="360" w:after="360" w:line="240" w:lineRule="auto"/>
        <w:rPr>
          <w:rFonts w:ascii="Times New Roman" w:eastAsia="Times New Roman" w:hAnsi="Times New Roman" w:cs="Times New Roman"/>
          <w:color w:val="1F1F1F"/>
          <w:kern w:val="0"/>
          <w:lang w:eastAsia="en-GB"/>
          <w14:ligatures w14:val="none"/>
        </w:rPr>
      </w:pPr>
    </w:p>
    <w:p w14:paraId="2F53455C" w14:textId="77777777" w:rsidR="001175DC" w:rsidRPr="001175DC" w:rsidRDefault="001175DC" w:rsidP="001175DC">
      <w:pPr>
        <w:pStyle w:val="ListParagraph"/>
        <w:shd w:val="clear" w:color="auto" w:fill="FFFFFF"/>
        <w:spacing w:before="360" w:after="360" w:line="240" w:lineRule="auto"/>
        <w:rPr>
          <w:rFonts w:ascii="Times New Roman" w:eastAsia="Times New Roman" w:hAnsi="Times New Roman" w:cs="Times New Roman"/>
          <w:color w:val="1F1F1F"/>
          <w:kern w:val="0"/>
          <w:lang w:eastAsia="en-GB"/>
          <w14:ligatures w14:val="none"/>
        </w:rPr>
      </w:pPr>
    </w:p>
    <w:p w14:paraId="6E68D92D" w14:textId="279195A8" w:rsidR="00ED14F2" w:rsidRPr="001175DC" w:rsidRDefault="00ED14F2" w:rsidP="001175DC">
      <w:pPr>
        <w:pStyle w:val="ListParagraph"/>
        <w:numPr>
          <w:ilvl w:val="0"/>
          <w:numId w:val="5"/>
        </w:numPr>
        <w:shd w:val="clear" w:color="auto" w:fill="FFFFFF"/>
        <w:spacing w:before="360" w:after="360" w:line="240" w:lineRule="auto"/>
        <w:rPr>
          <w:rFonts w:ascii="Times New Roman" w:eastAsia="Times New Roman" w:hAnsi="Times New Roman" w:cs="Times New Roman"/>
          <w:b/>
          <w:bCs/>
          <w:color w:val="1F1F1F"/>
          <w:kern w:val="0"/>
          <w:u w:val="single"/>
          <w:lang w:eastAsia="en-GB"/>
          <w14:ligatures w14:val="none"/>
        </w:rPr>
      </w:pPr>
      <w:r w:rsidRPr="001175DC">
        <w:rPr>
          <w:rFonts w:ascii="Times New Roman" w:eastAsia="Times New Roman" w:hAnsi="Times New Roman" w:cs="Times New Roman"/>
          <w:b/>
          <w:bCs/>
          <w:color w:val="1F1F1F"/>
          <w:kern w:val="0"/>
          <w:u w:val="single"/>
          <w:lang w:eastAsia="en-GB"/>
          <w14:ligatures w14:val="none"/>
        </w:rPr>
        <w:t>Conclusion</w:t>
      </w:r>
    </w:p>
    <w:p w14:paraId="77553E79" w14:textId="77777777" w:rsidR="001175DC" w:rsidRPr="001175DC" w:rsidRDefault="001175DC" w:rsidP="001175DC">
      <w:pPr>
        <w:pStyle w:val="ListParagraph"/>
        <w:shd w:val="clear" w:color="auto" w:fill="FFFFFF"/>
        <w:spacing w:before="360" w:after="360" w:line="240" w:lineRule="auto"/>
        <w:ind w:left="400"/>
        <w:rPr>
          <w:rFonts w:ascii="Times New Roman" w:eastAsia="Times New Roman" w:hAnsi="Times New Roman" w:cs="Times New Roman"/>
          <w:b/>
          <w:bCs/>
          <w:color w:val="1F1F1F"/>
          <w:kern w:val="0"/>
          <w:lang w:eastAsia="en-GB"/>
          <w14:ligatures w14:val="none"/>
        </w:rPr>
      </w:pPr>
    </w:p>
    <w:p w14:paraId="47608A55" w14:textId="586E709F" w:rsidR="00ED14F2" w:rsidRDefault="00ED14F2" w:rsidP="001175DC">
      <w:pPr>
        <w:pStyle w:val="ListParagraph"/>
        <w:numPr>
          <w:ilvl w:val="1"/>
          <w:numId w:val="5"/>
        </w:numPr>
        <w:shd w:val="clear" w:color="auto" w:fill="FFFFFF"/>
        <w:spacing w:before="360" w:after="360" w:line="240" w:lineRule="auto"/>
        <w:rPr>
          <w:rFonts w:ascii="Times New Roman" w:eastAsia="Times New Roman" w:hAnsi="Times New Roman" w:cs="Times New Roman"/>
          <w:color w:val="1F1F1F"/>
          <w:kern w:val="0"/>
          <w:lang w:eastAsia="en-GB"/>
          <w14:ligatures w14:val="none"/>
        </w:rPr>
      </w:pPr>
      <w:r w:rsidRPr="001175DC">
        <w:rPr>
          <w:rFonts w:ascii="Times New Roman" w:eastAsia="Times New Roman" w:hAnsi="Times New Roman" w:cs="Times New Roman"/>
          <w:color w:val="1F1F1F"/>
          <w:kern w:val="0"/>
          <w:lang w:eastAsia="en-GB"/>
          <w14:ligatures w14:val="none"/>
        </w:rPr>
        <w:t xml:space="preserve">The health and safety of all visitors, exhibitors, and staff at agricultural shows is of paramount importance. This policy sets out the general approach to health and safety at all agricultural </w:t>
      </w:r>
      <w:r w:rsidRPr="001175DC">
        <w:rPr>
          <w:rFonts w:ascii="Times New Roman" w:eastAsia="Times New Roman" w:hAnsi="Times New Roman" w:cs="Times New Roman"/>
          <w:color w:val="1F1F1F"/>
          <w:kern w:val="0"/>
          <w:lang w:eastAsia="en-GB"/>
          <w14:ligatures w14:val="none"/>
        </w:rPr>
        <w:lastRenderedPageBreak/>
        <w:t xml:space="preserve">shows organized by The </w:t>
      </w:r>
      <w:proofErr w:type="spellStart"/>
      <w:r w:rsidRPr="001175DC">
        <w:rPr>
          <w:rFonts w:ascii="Times New Roman" w:eastAsia="Times New Roman" w:hAnsi="Times New Roman" w:cs="Times New Roman"/>
          <w:color w:val="1F1F1F"/>
          <w:kern w:val="0"/>
          <w:lang w:eastAsia="en-GB"/>
          <w14:ligatures w14:val="none"/>
        </w:rPr>
        <w:t>Llangynidr</w:t>
      </w:r>
      <w:proofErr w:type="spellEnd"/>
      <w:r w:rsidRPr="001175DC">
        <w:rPr>
          <w:rFonts w:ascii="Times New Roman" w:eastAsia="Times New Roman" w:hAnsi="Times New Roman" w:cs="Times New Roman"/>
          <w:color w:val="1F1F1F"/>
          <w:kern w:val="0"/>
          <w:lang w:eastAsia="en-GB"/>
          <w14:ligatures w14:val="none"/>
        </w:rPr>
        <w:t xml:space="preserve"> Agricultural Show Society. By following this policy, we can help to ensure that everyone has a safe and enjoyable experience.</w:t>
      </w:r>
    </w:p>
    <w:p w14:paraId="1DC99750" w14:textId="77777777" w:rsidR="001175DC" w:rsidRPr="001175DC" w:rsidRDefault="001175DC" w:rsidP="001175DC">
      <w:pPr>
        <w:shd w:val="clear" w:color="auto" w:fill="FFFFFF"/>
        <w:spacing w:before="360" w:after="360" w:line="240" w:lineRule="auto"/>
        <w:rPr>
          <w:rFonts w:ascii="Times New Roman" w:eastAsia="Times New Roman" w:hAnsi="Times New Roman" w:cs="Times New Roman"/>
          <w:color w:val="1F1F1F"/>
          <w:kern w:val="0"/>
          <w:lang w:eastAsia="en-GB"/>
          <w14:ligatures w14:val="none"/>
        </w:rPr>
      </w:pPr>
    </w:p>
    <w:p w14:paraId="1A67AB9A" w14:textId="5CF12DCA" w:rsidR="00ED14F2" w:rsidRPr="001175DC" w:rsidRDefault="00ED14F2">
      <w:pPr>
        <w:rPr>
          <w:rFonts w:ascii="Times New Roman" w:hAnsi="Times New Roman" w:cs="Times New Roman"/>
        </w:rPr>
      </w:pPr>
      <w:r w:rsidRPr="001175DC">
        <w:rPr>
          <w:rFonts w:ascii="Times New Roman" w:hAnsi="Times New Roman" w:cs="Times New Roman"/>
        </w:rPr>
        <w:t xml:space="preserve">Name: </w:t>
      </w:r>
    </w:p>
    <w:p w14:paraId="7D16DB8B" w14:textId="77777777" w:rsidR="00ED14F2" w:rsidRPr="001175DC" w:rsidRDefault="00ED14F2">
      <w:pPr>
        <w:rPr>
          <w:rFonts w:ascii="Times New Roman" w:hAnsi="Times New Roman" w:cs="Times New Roman"/>
        </w:rPr>
      </w:pPr>
      <w:r w:rsidRPr="001175DC">
        <w:rPr>
          <w:rFonts w:ascii="Times New Roman" w:hAnsi="Times New Roman" w:cs="Times New Roman"/>
        </w:rPr>
        <w:t>Signed:</w:t>
      </w:r>
    </w:p>
    <w:p w14:paraId="20DFC85A" w14:textId="7B36E3C7" w:rsidR="00ED14F2" w:rsidRPr="001175DC" w:rsidRDefault="00ED14F2">
      <w:pPr>
        <w:rPr>
          <w:rFonts w:ascii="Times New Roman" w:hAnsi="Times New Roman" w:cs="Times New Roman"/>
        </w:rPr>
      </w:pPr>
      <w:r w:rsidRPr="001175DC">
        <w:rPr>
          <w:rFonts w:ascii="Times New Roman" w:hAnsi="Times New Roman" w:cs="Times New Roman"/>
        </w:rPr>
        <w:t xml:space="preserve">Date:  </w:t>
      </w:r>
    </w:p>
    <w:p w14:paraId="053237A5" w14:textId="77777777" w:rsidR="001175DC" w:rsidRPr="001175DC" w:rsidRDefault="001175DC" w:rsidP="001175DC">
      <w:pPr>
        <w:rPr>
          <w:rFonts w:ascii="Times New Roman" w:hAnsi="Times New Roman" w:cs="Times New Roman"/>
        </w:rPr>
      </w:pPr>
    </w:p>
    <w:p w14:paraId="37F9AAE1" w14:textId="77777777" w:rsidR="001175DC" w:rsidRPr="001175DC" w:rsidRDefault="001175DC" w:rsidP="001175DC">
      <w:pPr>
        <w:rPr>
          <w:rFonts w:ascii="Times New Roman" w:hAnsi="Times New Roman" w:cs="Times New Roman"/>
        </w:rPr>
      </w:pPr>
    </w:p>
    <w:p w14:paraId="7C4512AA" w14:textId="77777777" w:rsidR="001175DC" w:rsidRDefault="001175DC" w:rsidP="001175DC">
      <w:pPr>
        <w:rPr>
          <w:rFonts w:ascii="Times New Roman" w:hAnsi="Times New Roman" w:cs="Times New Roman"/>
        </w:rPr>
      </w:pPr>
    </w:p>
    <w:p w14:paraId="00E751CD" w14:textId="77777777" w:rsidR="001175DC" w:rsidRDefault="001175DC" w:rsidP="001175DC">
      <w:pPr>
        <w:rPr>
          <w:rFonts w:ascii="Times New Roman" w:hAnsi="Times New Roman" w:cs="Times New Roman"/>
        </w:rPr>
      </w:pPr>
    </w:p>
    <w:p w14:paraId="54BB112D" w14:textId="77777777" w:rsidR="001175DC" w:rsidRDefault="001175DC" w:rsidP="001175DC">
      <w:pPr>
        <w:rPr>
          <w:rFonts w:ascii="Times New Roman" w:hAnsi="Times New Roman" w:cs="Times New Roman"/>
        </w:rPr>
      </w:pPr>
    </w:p>
    <w:p w14:paraId="36130857" w14:textId="77777777" w:rsidR="00F61D7D" w:rsidRDefault="00F61D7D" w:rsidP="001175DC">
      <w:pPr>
        <w:rPr>
          <w:rFonts w:ascii="Times New Roman" w:hAnsi="Times New Roman" w:cs="Times New Roman"/>
        </w:rPr>
      </w:pPr>
    </w:p>
    <w:p w14:paraId="44C029B5" w14:textId="77777777" w:rsidR="00F61D7D" w:rsidRDefault="00F61D7D" w:rsidP="001175DC">
      <w:pPr>
        <w:rPr>
          <w:rFonts w:ascii="Times New Roman" w:hAnsi="Times New Roman" w:cs="Times New Roman"/>
        </w:rPr>
      </w:pPr>
    </w:p>
    <w:p w14:paraId="57BE7F26" w14:textId="77777777" w:rsidR="00F61D7D" w:rsidRDefault="00F61D7D" w:rsidP="001175DC">
      <w:pPr>
        <w:rPr>
          <w:rFonts w:ascii="Times New Roman" w:hAnsi="Times New Roman" w:cs="Times New Roman"/>
        </w:rPr>
      </w:pPr>
    </w:p>
    <w:p w14:paraId="7C03B429" w14:textId="77777777" w:rsidR="00F61D7D" w:rsidRDefault="00F61D7D" w:rsidP="001175DC">
      <w:pPr>
        <w:rPr>
          <w:rFonts w:ascii="Times New Roman" w:hAnsi="Times New Roman" w:cs="Times New Roman"/>
        </w:rPr>
      </w:pPr>
    </w:p>
    <w:p w14:paraId="2E4121FD" w14:textId="77777777" w:rsidR="00F61D7D" w:rsidRDefault="00F61D7D" w:rsidP="001175DC">
      <w:pPr>
        <w:rPr>
          <w:rFonts w:ascii="Times New Roman" w:hAnsi="Times New Roman" w:cs="Times New Roman"/>
        </w:rPr>
      </w:pPr>
    </w:p>
    <w:p w14:paraId="06D667EC" w14:textId="77777777" w:rsidR="00F61D7D" w:rsidRDefault="00F61D7D" w:rsidP="001175DC">
      <w:pPr>
        <w:rPr>
          <w:rFonts w:ascii="Times New Roman" w:hAnsi="Times New Roman" w:cs="Times New Roman"/>
        </w:rPr>
      </w:pPr>
    </w:p>
    <w:p w14:paraId="21028351" w14:textId="77777777" w:rsidR="00F61D7D" w:rsidRDefault="00F61D7D" w:rsidP="001175DC">
      <w:pPr>
        <w:rPr>
          <w:rFonts w:ascii="Times New Roman" w:hAnsi="Times New Roman" w:cs="Times New Roman"/>
        </w:rPr>
      </w:pPr>
    </w:p>
    <w:p w14:paraId="25FC64D7" w14:textId="77777777" w:rsidR="00F61D7D" w:rsidRDefault="00F61D7D" w:rsidP="001175DC">
      <w:pPr>
        <w:rPr>
          <w:rFonts w:ascii="Times New Roman" w:hAnsi="Times New Roman" w:cs="Times New Roman"/>
        </w:rPr>
      </w:pPr>
    </w:p>
    <w:p w14:paraId="6F5CCEDC" w14:textId="77777777" w:rsidR="00F61D7D" w:rsidRDefault="00F61D7D" w:rsidP="001175DC">
      <w:pPr>
        <w:rPr>
          <w:rFonts w:ascii="Times New Roman" w:hAnsi="Times New Roman" w:cs="Times New Roman"/>
        </w:rPr>
      </w:pPr>
    </w:p>
    <w:p w14:paraId="72BF3C6C" w14:textId="77777777" w:rsidR="00F61D7D" w:rsidRDefault="00F61D7D" w:rsidP="001175DC">
      <w:pPr>
        <w:rPr>
          <w:rFonts w:ascii="Times New Roman" w:hAnsi="Times New Roman" w:cs="Times New Roman"/>
        </w:rPr>
      </w:pPr>
    </w:p>
    <w:p w14:paraId="535ABDEC" w14:textId="77777777" w:rsidR="00F61D7D" w:rsidRDefault="00F61D7D" w:rsidP="001175DC">
      <w:pPr>
        <w:rPr>
          <w:rFonts w:ascii="Times New Roman" w:hAnsi="Times New Roman" w:cs="Times New Roman"/>
        </w:rPr>
      </w:pPr>
    </w:p>
    <w:p w14:paraId="16FCD48D" w14:textId="77777777" w:rsidR="00F61D7D" w:rsidRDefault="00F61D7D" w:rsidP="001175DC">
      <w:pPr>
        <w:rPr>
          <w:rFonts w:ascii="Times New Roman" w:hAnsi="Times New Roman" w:cs="Times New Roman"/>
        </w:rPr>
      </w:pPr>
    </w:p>
    <w:p w14:paraId="5E406D91" w14:textId="77777777" w:rsidR="00F61D7D" w:rsidRDefault="00F61D7D" w:rsidP="001175DC">
      <w:pPr>
        <w:rPr>
          <w:rFonts w:ascii="Times New Roman" w:hAnsi="Times New Roman" w:cs="Times New Roman"/>
        </w:rPr>
      </w:pPr>
    </w:p>
    <w:p w14:paraId="7F23D6B0" w14:textId="77777777" w:rsidR="00F61D7D" w:rsidRDefault="00F61D7D" w:rsidP="001175DC">
      <w:pPr>
        <w:rPr>
          <w:rFonts w:ascii="Times New Roman" w:hAnsi="Times New Roman" w:cs="Times New Roman"/>
        </w:rPr>
      </w:pPr>
    </w:p>
    <w:p w14:paraId="4184EB0D" w14:textId="77777777" w:rsidR="00F61D7D" w:rsidRDefault="00F61D7D" w:rsidP="001175DC">
      <w:pPr>
        <w:rPr>
          <w:rFonts w:ascii="Times New Roman" w:hAnsi="Times New Roman" w:cs="Times New Roman"/>
        </w:rPr>
      </w:pPr>
    </w:p>
    <w:p w14:paraId="0991E5E5" w14:textId="77777777" w:rsidR="00F61D7D" w:rsidRDefault="00F61D7D" w:rsidP="001175DC">
      <w:pPr>
        <w:rPr>
          <w:rFonts w:ascii="Times New Roman" w:hAnsi="Times New Roman" w:cs="Times New Roman"/>
        </w:rPr>
      </w:pPr>
    </w:p>
    <w:p w14:paraId="2E6E4EBC" w14:textId="77777777" w:rsidR="001175DC" w:rsidRDefault="001175DC" w:rsidP="001175DC">
      <w:pPr>
        <w:rPr>
          <w:rFonts w:ascii="Times New Roman" w:hAnsi="Times New Roman" w:cs="Times New Roman"/>
        </w:rPr>
      </w:pPr>
    </w:p>
    <w:p w14:paraId="25BB2024" w14:textId="77777777" w:rsidR="001175DC" w:rsidRDefault="001175DC" w:rsidP="001175DC">
      <w:pPr>
        <w:rPr>
          <w:rFonts w:ascii="Times New Roman" w:hAnsi="Times New Roman" w:cs="Times New Roman"/>
        </w:rPr>
      </w:pPr>
    </w:p>
    <w:p w14:paraId="47694A67" w14:textId="77777777" w:rsidR="001175DC" w:rsidRPr="001175DC" w:rsidRDefault="001175DC" w:rsidP="001175DC">
      <w:pPr>
        <w:rPr>
          <w:rFonts w:ascii="Times New Roman" w:hAnsi="Times New Roman" w:cs="Times New Roman"/>
        </w:rPr>
      </w:pPr>
    </w:p>
    <w:p w14:paraId="76CBE263" w14:textId="77777777" w:rsidR="001175DC" w:rsidRPr="001175DC" w:rsidRDefault="001175DC" w:rsidP="001175DC">
      <w:pPr>
        <w:jc w:val="center"/>
        <w:rPr>
          <w:rFonts w:ascii="Times New Roman" w:hAnsi="Times New Roman" w:cs="Times New Roman"/>
          <w:b/>
          <w:bCs/>
          <w:sz w:val="28"/>
          <w:szCs w:val="28"/>
          <w:u w:val="single"/>
        </w:rPr>
      </w:pPr>
      <w:proofErr w:type="spellStart"/>
      <w:r w:rsidRPr="001175DC">
        <w:rPr>
          <w:rFonts w:ascii="Times New Roman" w:hAnsi="Times New Roman" w:cs="Times New Roman"/>
          <w:b/>
          <w:bCs/>
          <w:sz w:val="28"/>
          <w:szCs w:val="28"/>
          <w:u w:val="single"/>
        </w:rPr>
        <w:t>Llangynidr</w:t>
      </w:r>
      <w:proofErr w:type="spellEnd"/>
      <w:r w:rsidRPr="001175DC">
        <w:rPr>
          <w:rFonts w:ascii="Times New Roman" w:hAnsi="Times New Roman" w:cs="Times New Roman"/>
          <w:b/>
          <w:bCs/>
          <w:sz w:val="28"/>
          <w:szCs w:val="28"/>
          <w:u w:val="single"/>
        </w:rPr>
        <w:t xml:space="preserve"> Agricultural Show Society</w:t>
      </w:r>
    </w:p>
    <w:p w14:paraId="06B8F80A" w14:textId="14AAFFDC" w:rsidR="001175DC" w:rsidRPr="001175DC" w:rsidRDefault="001175DC" w:rsidP="001175DC">
      <w:pPr>
        <w:jc w:val="center"/>
        <w:rPr>
          <w:rFonts w:ascii="Times New Roman" w:hAnsi="Times New Roman" w:cs="Times New Roman"/>
          <w:b/>
          <w:bCs/>
          <w:sz w:val="28"/>
          <w:szCs w:val="28"/>
          <w:u w:val="single"/>
        </w:rPr>
      </w:pPr>
      <w:r w:rsidRPr="001175DC">
        <w:rPr>
          <w:rFonts w:ascii="Times New Roman" w:hAnsi="Times New Roman" w:cs="Times New Roman"/>
          <w:b/>
          <w:bCs/>
          <w:sz w:val="28"/>
          <w:szCs w:val="28"/>
          <w:u w:val="single"/>
        </w:rPr>
        <w:lastRenderedPageBreak/>
        <w:t>Health and Safety process and procedures</w:t>
      </w:r>
    </w:p>
    <w:p w14:paraId="7ECDABDD" w14:textId="77777777" w:rsidR="001175DC" w:rsidRDefault="001175DC" w:rsidP="001175DC">
      <w:pPr>
        <w:rPr>
          <w:rFonts w:ascii="Times New Roman" w:hAnsi="Times New Roman" w:cs="Times New Roman"/>
        </w:rPr>
      </w:pPr>
    </w:p>
    <w:p w14:paraId="1A5024D2" w14:textId="7C604023" w:rsidR="001347BA" w:rsidRDefault="001347BA" w:rsidP="003F1B1C">
      <w:pPr>
        <w:pStyle w:val="ListParagraph"/>
        <w:numPr>
          <w:ilvl w:val="1"/>
          <w:numId w:val="3"/>
        </w:numPr>
        <w:rPr>
          <w:rFonts w:ascii="Times New Roman" w:hAnsi="Times New Roman" w:cs="Times New Roman"/>
          <w:b/>
          <w:bCs/>
          <w:u w:val="single"/>
        </w:rPr>
      </w:pPr>
      <w:r w:rsidRPr="003F1B1C">
        <w:rPr>
          <w:rFonts w:ascii="Times New Roman" w:hAnsi="Times New Roman" w:cs="Times New Roman"/>
          <w:b/>
          <w:bCs/>
          <w:u w:val="single"/>
        </w:rPr>
        <w:t xml:space="preserve">Contractor management </w:t>
      </w:r>
    </w:p>
    <w:p w14:paraId="4775CC15" w14:textId="77777777" w:rsidR="003F1B1C" w:rsidRPr="003F1B1C" w:rsidRDefault="003F1B1C" w:rsidP="003F1B1C">
      <w:pPr>
        <w:pStyle w:val="ListParagraph"/>
        <w:ind w:left="360"/>
        <w:rPr>
          <w:rFonts w:ascii="Times New Roman" w:hAnsi="Times New Roman" w:cs="Times New Roman"/>
          <w:b/>
          <w:bCs/>
          <w:u w:val="single"/>
        </w:rPr>
      </w:pPr>
    </w:p>
    <w:p w14:paraId="64C1F358" w14:textId="5D888B36" w:rsidR="001175DC" w:rsidRDefault="001175DC" w:rsidP="003F1B1C">
      <w:pPr>
        <w:pStyle w:val="ListParagraph"/>
        <w:numPr>
          <w:ilvl w:val="1"/>
          <w:numId w:val="11"/>
        </w:numPr>
        <w:jc w:val="both"/>
        <w:rPr>
          <w:rFonts w:ascii="Times New Roman" w:hAnsi="Times New Roman" w:cs="Times New Roman"/>
        </w:rPr>
      </w:pPr>
      <w:proofErr w:type="spellStart"/>
      <w:r w:rsidRPr="003F1B1C">
        <w:rPr>
          <w:rFonts w:ascii="Times New Roman" w:eastAsia="Times New Roman" w:hAnsi="Times New Roman" w:cs="Times New Roman"/>
          <w:color w:val="1F1F1F"/>
          <w:kern w:val="0"/>
          <w:lang w:eastAsia="en-GB"/>
          <w14:ligatures w14:val="none"/>
        </w:rPr>
        <w:t>Llangynidr</w:t>
      </w:r>
      <w:proofErr w:type="spellEnd"/>
      <w:r w:rsidRPr="003F1B1C">
        <w:rPr>
          <w:rFonts w:ascii="Times New Roman" w:eastAsia="Times New Roman" w:hAnsi="Times New Roman" w:cs="Times New Roman"/>
          <w:color w:val="1F1F1F"/>
          <w:kern w:val="0"/>
          <w:lang w:eastAsia="en-GB"/>
          <w14:ligatures w14:val="none"/>
        </w:rPr>
        <w:t xml:space="preserve"> Agricultural Show will </w:t>
      </w:r>
      <w:r w:rsidRPr="003F1B1C">
        <w:rPr>
          <w:rFonts w:ascii="Times New Roman" w:hAnsi="Times New Roman" w:cs="Times New Roman"/>
        </w:rPr>
        <w:t>make use of Contractors and recognises that additional hazards can arise from these activities.  Only professional and appropriately qualified and/or experienced contractors shall be engaged. This work will include</w:t>
      </w:r>
      <w:r w:rsidR="001347BA" w:rsidRPr="003F1B1C">
        <w:rPr>
          <w:rFonts w:ascii="Times New Roman" w:hAnsi="Times New Roman" w:cs="Times New Roman"/>
        </w:rPr>
        <w:t xml:space="preserve"> but may not be wholly exclusive </w:t>
      </w:r>
      <w:proofErr w:type="gramStart"/>
      <w:r w:rsidR="001347BA" w:rsidRPr="003F1B1C">
        <w:rPr>
          <w:rFonts w:ascii="Times New Roman" w:hAnsi="Times New Roman" w:cs="Times New Roman"/>
        </w:rPr>
        <w:t>of;</w:t>
      </w:r>
      <w:proofErr w:type="gramEnd"/>
    </w:p>
    <w:p w14:paraId="08F263FF" w14:textId="77777777" w:rsidR="00F61D7D" w:rsidRPr="003F1B1C" w:rsidRDefault="00F61D7D" w:rsidP="00F61D7D">
      <w:pPr>
        <w:pStyle w:val="ListParagraph"/>
        <w:ind w:left="360"/>
        <w:jc w:val="both"/>
        <w:rPr>
          <w:rFonts w:ascii="Times New Roman" w:hAnsi="Times New Roman" w:cs="Times New Roman"/>
        </w:rPr>
      </w:pPr>
    </w:p>
    <w:p w14:paraId="33C9D7DB" w14:textId="77777777" w:rsidR="001175DC" w:rsidRPr="003F1B1C" w:rsidRDefault="001175DC" w:rsidP="001175DC">
      <w:pPr>
        <w:pStyle w:val="ListParagraph"/>
        <w:numPr>
          <w:ilvl w:val="0"/>
          <w:numId w:val="10"/>
        </w:numPr>
        <w:jc w:val="both"/>
        <w:rPr>
          <w:rFonts w:ascii="Times New Roman" w:hAnsi="Times New Roman" w:cs="Times New Roman"/>
        </w:rPr>
      </w:pPr>
      <w:r w:rsidRPr="003F1B1C">
        <w:rPr>
          <w:rFonts w:ascii="Times New Roman" w:hAnsi="Times New Roman" w:cs="Times New Roman"/>
        </w:rPr>
        <w:t>General showground work,</w:t>
      </w:r>
    </w:p>
    <w:p w14:paraId="7D90F9C0" w14:textId="77777777" w:rsidR="001347BA" w:rsidRPr="003F1B1C" w:rsidRDefault="001175DC" w:rsidP="001175DC">
      <w:pPr>
        <w:pStyle w:val="ListParagraph"/>
        <w:numPr>
          <w:ilvl w:val="0"/>
          <w:numId w:val="10"/>
        </w:numPr>
        <w:jc w:val="both"/>
        <w:rPr>
          <w:rFonts w:ascii="Times New Roman" w:hAnsi="Times New Roman" w:cs="Times New Roman"/>
        </w:rPr>
      </w:pPr>
      <w:r w:rsidRPr="003F1B1C">
        <w:rPr>
          <w:rFonts w:ascii="Times New Roman" w:hAnsi="Times New Roman" w:cs="Times New Roman"/>
        </w:rPr>
        <w:t xml:space="preserve">Electrical supply and maintenance </w:t>
      </w:r>
    </w:p>
    <w:p w14:paraId="472A54A2" w14:textId="77777777" w:rsidR="003F1B1C" w:rsidRDefault="001347BA" w:rsidP="001347BA">
      <w:pPr>
        <w:pStyle w:val="ListParagraph"/>
        <w:numPr>
          <w:ilvl w:val="0"/>
          <w:numId w:val="10"/>
        </w:numPr>
        <w:jc w:val="both"/>
        <w:rPr>
          <w:rFonts w:ascii="Times New Roman" w:hAnsi="Times New Roman" w:cs="Times New Roman"/>
        </w:rPr>
      </w:pPr>
      <w:r w:rsidRPr="003F1B1C">
        <w:rPr>
          <w:rFonts w:ascii="Times New Roman" w:hAnsi="Times New Roman" w:cs="Times New Roman"/>
        </w:rPr>
        <w:t>C</w:t>
      </w:r>
      <w:r w:rsidR="001175DC" w:rsidRPr="003F1B1C">
        <w:rPr>
          <w:rFonts w:ascii="Times New Roman" w:hAnsi="Times New Roman" w:cs="Times New Roman"/>
        </w:rPr>
        <w:t xml:space="preserve">atering.  </w:t>
      </w:r>
    </w:p>
    <w:p w14:paraId="58B660CE" w14:textId="77777777" w:rsidR="003F1B1C" w:rsidRDefault="003F1B1C" w:rsidP="003F1B1C">
      <w:pPr>
        <w:pStyle w:val="ListParagraph"/>
        <w:ind w:left="360"/>
        <w:jc w:val="both"/>
        <w:rPr>
          <w:rFonts w:ascii="Times New Roman" w:hAnsi="Times New Roman" w:cs="Times New Roman"/>
        </w:rPr>
      </w:pPr>
    </w:p>
    <w:p w14:paraId="144C1F14" w14:textId="77777777" w:rsidR="003F1B1C" w:rsidRDefault="001175DC" w:rsidP="00C93E20">
      <w:pPr>
        <w:pStyle w:val="ListParagraph"/>
        <w:numPr>
          <w:ilvl w:val="1"/>
          <w:numId w:val="11"/>
        </w:numPr>
        <w:spacing w:after="0" w:line="240" w:lineRule="auto"/>
        <w:jc w:val="both"/>
        <w:rPr>
          <w:rFonts w:ascii="Times New Roman" w:hAnsi="Times New Roman" w:cs="Times New Roman"/>
        </w:rPr>
      </w:pPr>
      <w:r w:rsidRPr="003F1B1C">
        <w:rPr>
          <w:rFonts w:ascii="Times New Roman" w:hAnsi="Times New Roman" w:cs="Times New Roman"/>
        </w:rPr>
        <w:t>Any contractors employed must have sufficient experienced staff on site to deal with emergencies on show day and to have sufficient insurance cover.</w:t>
      </w:r>
    </w:p>
    <w:p w14:paraId="55FC802B" w14:textId="77777777" w:rsidR="003F1B1C" w:rsidRDefault="003F1B1C" w:rsidP="003F1B1C">
      <w:pPr>
        <w:pStyle w:val="ListParagraph"/>
        <w:spacing w:after="0" w:line="240" w:lineRule="auto"/>
        <w:ind w:left="360"/>
        <w:jc w:val="both"/>
        <w:rPr>
          <w:rFonts w:ascii="Times New Roman" w:hAnsi="Times New Roman" w:cs="Times New Roman"/>
        </w:rPr>
      </w:pPr>
    </w:p>
    <w:p w14:paraId="1C232B51" w14:textId="77777777" w:rsidR="003F1B1C" w:rsidRDefault="003F1B1C" w:rsidP="001347BA">
      <w:pPr>
        <w:pStyle w:val="ListParagraph"/>
        <w:numPr>
          <w:ilvl w:val="1"/>
          <w:numId w:val="11"/>
        </w:numPr>
        <w:spacing w:after="0" w:line="240" w:lineRule="auto"/>
        <w:jc w:val="both"/>
        <w:rPr>
          <w:rFonts w:ascii="Times New Roman" w:hAnsi="Times New Roman" w:cs="Times New Roman"/>
        </w:rPr>
      </w:pPr>
      <w:r w:rsidRPr="003F1B1C">
        <w:rPr>
          <w:rFonts w:ascii="Times New Roman" w:hAnsi="Times New Roman" w:cs="Times New Roman"/>
        </w:rPr>
        <w:t xml:space="preserve"> </w:t>
      </w:r>
      <w:r w:rsidR="001175DC" w:rsidRPr="003F1B1C">
        <w:rPr>
          <w:rFonts w:ascii="Times New Roman" w:hAnsi="Times New Roman" w:cs="Times New Roman"/>
        </w:rPr>
        <w:t xml:space="preserve">The Show Organiser will advise any contractors that they must observe </w:t>
      </w:r>
      <w:r w:rsidR="001347BA" w:rsidRPr="003F1B1C">
        <w:rPr>
          <w:rFonts w:ascii="Times New Roman" w:hAnsi="Times New Roman" w:cs="Times New Roman"/>
        </w:rPr>
        <w:t>their legal responsibilities</w:t>
      </w:r>
      <w:r w:rsidR="001175DC" w:rsidRPr="003F1B1C">
        <w:rPr>
          <w:rFonts w:ascii="Times New Roman" w:hAnsi="Times New Roman" w:cs="Times New Roman"/>
        </w:rPr>
        <w:t xml:space="preserve"> appropriate to their trades</w:t>
      </w:r>
      <w:r w:rsidR="001347BA" w:rsidRPr="003F1B1C">
        <w:rPr>
          <w:rFonts w:ascii="Times New Roman" w:hAnsi="Times New Roman" w:cs="Times New Roman"/>
        </w:rPr>
        <w:t xml:space="preserve"> and work safe at all times in</w:t>
      </w:r>
      <w:r w:rsidR="001175DC" w:rsidRPr="003F1B1C">
        <w:rPr>
          <w:rFonts w:ascii="Times New Roman" w:hAnsi="Times New Roman" w:cs="Times New Roman"/>
        </w:rPr>
        <w:t xml:space="preserve"> terms of all work, equipment and in handling and storage.</w:t>
      </w:r>
    </w:p>
    <w:p w14:paraId="0C417A53" w14:textId="77777777" w:rsidR="003F1B1C" w:rsidRPr="003F1B1C" w:rsidRDefault="003F1B1C" w:rsidP="003F1B1C">
      <w:pPr>
        <w:pStyle w:val="ListParagraph"/>
        <w:rPr>
          <w:rFonts w:ascii="Times New Roman" w:hAnsi="Times New Roman" w:cs="Times New Roman"/>
        </w:rPr>
      </w:pPr>
    </w:p>
    <w:p w14:paraId="412D7518" w14:textId="3E64391B" w:rsidR="003F1B1C" w:rsidRDefault="001175DC" w:rsidP="001347BA">
      <w:pPr>
        <w:pStyle w:val="ListParagraph"/>
        <w:numPr>
          <w:ilvl w:val="1"/>
          <w:numId w:val="11"/>
        </w:numPr>
        <w:spacing w:after="0" w:line="240" w:lineRule="auto"/>
        <w:jc w:val="both"/>
        <w:rPr>
          <w:rFonts w:ascii="Times New Roman" w:hAnsi="Times New Roman" w:cs="Times New Roman"/>
        </w:rPr>
      </w:pPr>
      <w:r w:rsidRPr="003F1B1C">
        <w:rPr>
          <w:rFonts w:ascii="Times New Roman" w:hAnsi="Times New Roman" w:cs="Times New Roman"/>
        </w:rPr>
        <w:t xml:space="preserve">Where needed, </w:t>
      </w:r>
      <w:r w:rsidR="008F3F33" w:rsidRPr="008F3F33">
        <w:rPr>
          <w:rFonts w:ascii="Times New Roman" w:hAnsi="Times New Roman" w:cs="Times New Roman"/>
        </w:rPr>
        <w:t xml:space="preserve">onsite </w:t>
      </w:r>
      <w:r w:rsidRPr="008F3F33">
        <w:rPr>
          <w:rFonts w:ascii="Times New Roman" w:hAnsi="Times New Roman" w:cs="Times New Roman"/>
        </w:rPr>
        <w:t xml:space="preserve">The Safety </w:t>
      </w:r>
      <w:r w:rsidR="008F3F33" w:rsidRPr="008F3F33">
        <w:rPr>
          <w:rFonts w:ascii="Times New Roman" w:hAnsi="Times New Roman" w:cs="Times New Roman"/>
        </w:rPr>
        <w:t>officer (LASS Chairman)</w:t>
      </w:r>
      <w:r w:rsidRPr="008F3F33">
        <w:rPr>
          <w:rFonts w:ascii="Times New Roman" w:hAnsi="Times New Roman" w:cs="Times New Roman"/>
        </w:rPr>
        <w:t xml:space="preserve"> will advise all traders similarly and where any of their activities on the showground give rise to potential hazards, </w:t>
      </w:r>
      <w:proofErr w:type="gramStart"/>
      <w:r w:rsidRPr="008F3F33">
        <w:rPr>
          <w:rFonts w:ascii="Times New Roman" w:hAnsi="Times New Roman" w:cs="Times New Roman"/>
        </w:rPr>
        <w:t>e.g.</w:t>
      </w:r>
      <w:proofErr w:type="gramEnd"/>
      <w:r w:rsidRPr="008F3F33">
        <w:rPr>
          <w:rFonts w:ascii="Times New Roman" w:hAnsi="Times New Roman" w:cs="Times New Roman"/>
        </w:rPr>
        <w:t xml:space="preserve"> demonstrations of machinery, overhead electricity cables; they must</w:t>
      </w:r>
      <w:r w:rsidRPr="003F1B1C">
        <w:rPr>
          <w:rFonts w:ascii="Times New Roman" w:hAnsi="Times New Roman" w:cs="Times New Roman"/>
        </w:rPr>
        <w:t xml:space="preserve"> provide any necessary barriers and or attendants to ensure public safety. </w:t>
      </w:r>
    </w:p>
    <w:p w14:paraId="07F1EDA4" w14:textId="77777777" w:rsidR="003F1B1C" w:rsidRPr="003F1B1C" w:rsidRDefault="003F1B1C" w:rsidP="003F1B1C">
      <w:pPr>
        <w:pStyle w:val="ListParagraph"/>
        <w:rPr>
          <w:rFonts w:ascii="Times New Roman" w:hAnsi="Times New Roman" w:cs="Times New Roman"/>
        </w:rPr>
      </w:pPr>
    </w:p>
    <w:p w14:paraId="278DFEFC" w14:textId="77777777" w:rsidR="003F1B1C" w:rsidRDefault="001175DC" w:rsidP="001347BA">
      <w:pPr>
        <w:pStyle w:val="ListParagraph"/>
        <w:numPr>
          <w:ilvl w:val="1"/>
          <w:numId w:val="11"/>
        </w:numPr>
        <w:spacing w:after="0" w:line="240" w:lineRule="auto"/>
        <w:jc w:val="both"/>
        <w:rPr>
          <w:rFonts w:ascii="Times New Roman" w:hAnsi="Times New Roman" w:cs="Times New Roman"/>
        </w:rPr>
      </w:pPr>
      <w:r w:rsidRPr="003F1B1C">
        <w:rPr>
          <w:rFonts w:ascii="Times New Roman" w:hAnsi="Times New Roman" w:cs="Times New Roman"/>
        </w:rPr>
        <w:t xml:space="preserve">Any operator of fairground or similar equipment which needs safety certification must </w:t>
      </w:r>
      <w:r w:rsidR="001347BA" w:rsidRPr="003F1B1C">
        <w:rPr>
          <w:rFonts w:ascii="Times New Roman" w:hAnsi="Times New Roman" w:cs="Times New Roman"/>
        </w:rPr>
        <w:t>pass copies to the</w:t>
      </w:r>
      <w:r w:rsidRPr="003F1B1C">
        <w:rPr>
          <w:rFonts w:ascii="Times New Roman" w:hAnsi="Times New Roman" w:cs="Times New Roman"/>
        </w:rPr>
        <w:t xml:space="preserve"> Show Secretary </w:t>
      </w:r>
      <w:r w:rsidR="001347BA" w:rsidRPr="003F1B1C">
        <w:rPr>
          <w:rFonts w:ascii="Times New Roman" w:hAnsi="Times New Roman" w:cs="Times New Roman"/>
        </w:rPr>
        <w:t>for record</w:t>
      </w:r>
      <w:r w:rsidRPr="003F1B1C">
        <w:rPr>
          <w:rFonts w:ascii="Times New Roman" w:hAnsi="Times New Roman" w:cs="Times New Roman"/>
        </w:rPr>
        <w:t xml:space="preserve">. </w:t>
      </w:r>
    </w:p>
    <w:p w14:paraId="0D7BCC89" w14:textId="77777777" w:rsidR="003F1B1C" w:rsidRPr="003F1B1C" w:rsidRDefault="003F1B1C" w:rsidP="003F1B1C">
      <w:pPr>
        <w:pStyle w:val="ListParagraph"/>
        <w:rPr>
          <w:rFonts w:ascii="Times New Roman" w:hAnsi="Times New Roman" w:cs="Times New Roman"/>
        </w:rPr>
      </w:pPr>
    </w:p>
    <w:p w14:paraId="7E9F2D36" w14:textId="77777777" w:rsidR="003F1B1C" w:rsidRDefault="001175DC" w:rsidP="001347BA">
      <w:pPr>
        <w:pStyle w:val="ListParagraph"/>
        <w:numPr>
          <w:ilvl w:val="1"/>
          <w:numId w:val="11"/>
        </w:numPr>
        <w:spacing w:after="0" w:line="240" w:lineRule="auto"/>
        <w:jc w:val="both"/>
        <w:rPr>
          <w:rFonts w:ascii="Times New Roman" w:hAnsi="Times New Roman" w:cs="Times New Roman"/>
        </w:rPr>
      </w:pPr>
      <w:r w:rsidRPr="003F1B1C">
        <w:rPr>
          <w:rFonts w:ascii="Times New Roman" w:hAnsi="Times New Roman" w:cs="Times New Roman"/>
        </w:rPr>
        <w:t>When running a horse show, the Chief Horse Steward, will advise all exhibitors of horses that only designated parking and exercise areas and walkways may be used.</w:t>
      </w:r>
    </w:p>
    <w:p w14:paraId="3B967371" w14:textId="77777777" w:rsidR="003F1B1C" w:rsidRPr="003F1B1C" w:rsidRDefault="003F1B1C" w:rsidP="003F1B1C">
      <w:pPr>
        <w:pStyle w:val="ListParagraph"/>
        <w:rPr>
          <w:rFonts w:ascii="Times New Roman" w:hAnsi="Times New Roman" w:cs="Times New Roman"/>
        </w:rPr>
      </w:pPr>
    </w:p>
    <w:p w14:paraId="33A24025" w14:textId="77777777" w:rsidR="003F1B1C" w:rsidRDefault="001175DC" w:rsidP="001347BA">
      <w:pPr>
        <w:pStyle w:val="ListParagraph"/>
        <w:numPr>
          <w:ilvl w:val="1"/>
          <w:numId w:val="11"/>
        </w:numPr>
        <w:spacing w:after="0" w:line="240" w:lineRule="auto"/>
        <w:jc w:val="both"/>
        <w:rPr>
          <w:rFonts w:ascii="Times New Roman" w:hAnsi="Times New Roman" w:cs="Times New Roman"/>
        </w:rPr>
      </w:pPr>
      <w:r w:rsidRPr="003F1B1C">
        <w:rPr>
          <w:rFonts w:ascii="Times New Roman" w:hAnsi="Times New Roman" w:cs="Times New Roman"/>
        </w:rPr>
        <w:t>When running a livestock show, the Chief Livestock Steward will advise all exhibitors of cattle or sheep as appropriate that the designated unloading areas and pens must be used and that competent adult handlers must be present.</w:t>
      </w:r>
    </w:p>
    <w:p w14:paraId="72838F66" w14:textId="77777777" w:rsidR="003F1B1C" w:rsidRPr="003F1B1C" w:rsidRDefault="003F1B1C" w:rsidP="003F1B1C">
      <w:pPr>
        <w:pStyle w:val="ListParagraph"/>
        <w:rPr>
          <w:rFonts w:ascii="Times New Roman" w:hAnsi="Times New Roman" w:cs="Times New Roman"/>
        </w:rPr>
      </w:pPr>
    </w:p>
    <w:p w14:paraId="07FC00FA" w14:textId="77777777" w:rsidR="003F1B1C" w:rsidRDefault="001175DC" w:rsidP="001175DC">
      <w:pPr>
        <w:pStyle w:val="ListParagraph"/>
        <w:numPr>
          <w:ilvl w:val="1"/>
          <w:numId w:val="11"/>
        </w:numPr>
        <w:spacing w:after="0" w:line="240" w:lineRule="auto"/>
        <w:jc w:val="both"/>
        <w:rPr>
          <w:rFonts w:ascii="Times New Roman" w:hAnsi="Times New Roman" w:cs="Times New Roman"/>
        </w:rPr>
      </w:pPr>
      <w:r w:rsidRPr="003F1B1C">
        <w:rPr>
          <w:rFonts w:ascii="Times New Roman" w:hAnsi="Times New Roman" w:cs="Times New Roman"/>
        </w:rPr>
        <w:t xml:space="preserve">When running a dog show, the </w:t>
      </w:r>
      <w:r w:rsidRPr="003F1B1C">
        <w:rPr>
          <w:rFonts w:ascii="Times New Roman" w:hAnsi="Times New Roman" w:cs="Times New Roman"/>
          <w:color w:val="000000"/>
        </w:rPr>
        <w:t>Dog Section Secretary</w:t>
      </w:r>
      <w:r w:rsidRPr="003F1B1C">
        <w:rPr>
          <w:rFonts w:ascii="Times New Roman" w:hAnsi="Times New Roman" w:cs="Times New Roman"/>
        </w:rPr>
        <w:t xml:space="preserve"> will advise all exhibitors that all dogs must be kept on leads unless secured away from the public or under direction of a show steward.</w:t>
      </w:r>
    </w:p>
    <w:p w14:paraId="69BE3250" w14:textId="77777777" w:rsidR="003F1B1C" w:rsidRDefault="003F1B1C" w:rsidP="003F1B1C">
      <w:pPr>
        <w:pStyle w:val="ListParagraph"/>
      </w:pPr>
    </w:p>
    <w:p w14:paraId="23B28363" w14:textId="4BEE172D" w:rsidR="001175DC" w:rsidRPr="003F1B1C" w:rsidRDefault="001175DC" w:rsidP="001175DC">
      <w:pPr>
        <w:pStyle w:val="ListParagraph"/>
        <w:numPr>
          <w:ilvl w:val="1"/>
          <w:numId w:val="11"/>
        </w:numPr>
        <w:spacing w:after="0" w:line="240" w:lineRule="auto"/>
        <w:jc w:val="both"/>
        <w:rPr>
          <w:rFonts w:ascii="Times New Roman" w:hAnsi="Times New Roman" w:cs="Times New Roman"/>
        </w:rPr>
      </w:pPr>
      <w:r w:rsidRPr="003F1B1C">
        <w:t xml:space="preserve">The showground committee will plan the site layout having regard to representations of all interested parties, giving particular attention to the designation of parking, unloading and penning arrangements for livestock to comply with the DEFRA and Sheep/Goat Health Scheme for approved shows, and for parking, exercising and movement of horses.  The Show Secretary will be responsible for sending the required plan to DEFRA. </w:t>
      </w:r>
    </w:p>
    <w:p w14:paraId="7BFF5231" w14:textId="77777777" w:rsidR="001347BA" w:rsidRPr="003F1B1C" w:rsidRDefault="001347BA" w:rsidP="001175DC">
      <w:pPr>
        <w:pStyle w:val="BodyText"/>
        <w:rPr>
          <w:sz w:val="22"/>
          <w:szCs w:val="22"/>
        </w:rPr>
      </w:pPr>
    </w:p>
    <w:p w14:paraId="006567F9" w14:textId="2C3B7287" w:rsidR="001347BA" w:rsidRPr="003F1B1C" w:rsidRDefault="001347BA" w:rsidP="003F1B1C">
      <w:pPr>
        <w:pStyle w:val="BodyText"/>
        <w:numPr>
          <w:ilvl w:val="0"/>
          <w:numId w:val="11"/>
        </w:numPr>
        <w:rPr>
          <w:b/>
          <w:bCs/>
          <w:sz w:val="22"/>
          <w:szCs w:val="22"/>
          <w:u w:val="single"/>
        </w:rPr>
      </w:pPr>
      <w:r w:rsidRPr="003F1B1C">
        <w:rPr>
          <w:b/>
          <w:bCs/>
          <w:sz w:val="22"/>
          <w:szCs w:val="22"/>
          <w:u w:val="single"/>
        </w:rPr>
        <w:t>Accident Management</w:t>
      </w:r>
    </w:p>
    <w:p w14:paraId="63A127C5" w14:textId="77777777" w:rsidR="001347BA" w:rsidRPr="003F1B1C" w:rsidRDefault="001347BA" w:rsidP="001175DC">
      <w:pPr>
        <w:pStyle w:val="BodyText"/>
        <w:rPr>
          <w:b/>
          <w:bCs/>
          <w:sz w:val="22"/>
          <w:szCs w:val="22"/>
        </w:rPr>
      </w:pPr>
    </w:p>
    <w:p w14:paraId="62C17A1C" w14:textId="77777777" w:rsidR="003F1B1C" w:rsidRDefault="001347BA" w:rsidP="003B2AC8">
      <w:pPr>
        <w:pStyle w:val="BodyText"/>
        <w:numPr>
          <w:ilvl w:val="1"/>
          <w:numId w:val="11"/>
        </w:numPr>
        <w:rPr>
          <w:sz w:val="22"/>
          <w:szCs w:val="22"/>
        </w:rPr>
      </w:pPr>
      <w:r w:rsidRPr="003F1B1C">
        <w:rPr>
          <w:sz w:val="22"/>
          <w:szCs w:val="22"/>
        </w:rPr>
        <w:t>All personnel must be aware to the possibility of accidents/incidents, where one occurs a quick assessment must be made of the situation and action taken as required.</w:t>
      </w:r>
    </w:p>
    <w:p w14:paraId="6190CD46" w14:textId="77777777" w:rsidR="003F1B1C" w:rsidRDefault="003F1B1C" w:rsidP="003F1B1C">
      <w:pPr>
        <w:pStyle w:val="BodyText"/>
        <w:ind w:left="360"/>
        <w:rPr>
          <w:sz w:val="22"/>
          <w:szCs w:val="22"/>
        </w:rPr>
      </w:pPr>
    </w:p>
    <w:p w14:paraId="3DDF209C" w14:textId="77777777" w:rsidR="003F1B1C" w:rsidRDefault="001347BA" w:rsidP="001347BA">
      <w:pPr>
        <w:pStyle w:val="BodyText"/>
        <w:numPr>
          <w:ilvl w:val="1"/>
          <w:numId w:val="11"/>
        </w:numPr>
        <w:rPr>
          <w:sz w:val="22"/>
          <w:szCs w:val="22"/>
        </w:rPr>
      </w:pPr>
      <w:r w:rsidRPr="003F1B1C">
        <w:rPr>
          <w:sz w:val="22"/>
          <w:szCs w:val="22"/>
        </w:rPr>
        <w:t xml:space="preserve">Where necessary the Show Secretary and appropriate emergency service must be informed without delay.  The show aims to protect the public, contain the incident, and minimise the consequence.  </w:t>
      </w:r>
      <w:r w:rsidRPr="003F1B1C">
        <w:rPr>
          <w:sz w:val="22"/>
          <w:szCs w:val="22"/>
        </w:rPr>
        <w:lastRenderedPageBreak/>
        <w:t>Gate Stewards must be ready at any time to control incoming or outgoing traffic in order to facilitate speedy evacuation of any casualties from the showground.</w:t>
      </w:r>
    </w:p>
    <w:p w14:paraId="33F2D857" w14:textId="77777777" w:rsidR="003F1B1C" w:rsidRDefault="003F1B1C" w:rsidP="003F1B1C">
      <w:pPr>
        <w:pStyle w:val="ListParagraph"/>
      </w:pPr>
    </w:p>
    <w:p w14:paraId="38FDD241" w14:textId="69961637" w:rsidR="001347BA" w:rsidRPr="003F1B1C" w:rsidRDefault="001347BA" w:rsidP="001347BA">
      <w:pPr>
        <w:pStyle w:val="BodyText"/>
        <w:numPr>
          <w:ilvl w:val="1"/>
          <w:numId w:val="11"/>
        </w:numPr>
        <w:rPr>
          <w:sz w:val="22"/>
          <w:szCs w:val="22"/>
        </w:rPr>
      </w:pPr>
      <w:r w:rsidRPr="003F1B1C">
        <w:rPr>
          <w:sz w:val="22"/>
          <w:szCs w:val="22"/>
        </w:rPr>
        <w:t xml:space="preserve">In the event of a serious fire or accident all admission to the showground will be stopped, except for the emergency services.  Stewards will direct people to safe areas of the showground/Fire Assembly Points, to leave the entrance and exits clear for emergency services.  The public address system will be used to communicate instructions and information to the public. </w:t>
      </w:r>
    </w:p>
    <w:p w14:paraId="3302361A" w14:textId="77777777" w:rsidR="003F1B1C" w:rsidRPr="003F1B1C" w:rsidRDefault="003F1B1C" w:rsidP="001347BA">
      <w:pPr>
        <w:pStyle w:val="BodyText"/>
        <w:rPr>
          <w:sz w:val="22"/>
          <w:szCs w:val="22"/>
        </w:rPr>
      </w:pPr>
    </w:p>
    <w:p w14:paraId="7C77DCA7" w14:textId="77777777" w:rsidR="001347BA" w:rsidRPr="003F1B1C" w:rsidRDefault="001347BA" w:rsidP="001347BA">
      <w:pPr>
        <w:pStyle w:val="BodyText"/>
        <w:rPr>
          <w:sz w:val="22"/>
          <w:szCs w:val="22"/>
        </w:rPr>
      </w:pPr>
    </w:p>
    <w:p w14:paraId="1D58F917" w14:textId="592B02F2" w:rsidR="001347BA" w:rsidRPr="00F61D7D" w:rsidRDefault="001347BA" w:rsidP="003F1B1C">
      <w:pPr>
        <w:pStyle w:val="ListParagraph"/>
        <w:numPr>
          <w:ilvl w:val="0"/>
          <w:numId w:val="11"/>
        </w:numPr>
        <w:rPr>
          <w:rFonts w:ascii="Times New Roman" w:hAnsi="Times New Roman" w:cs="Times New Roman"/>
          <w:b/>
          <w:u w:val="single"/>
        </w:rPr>
      </w:pPr>
      <w:r w:rsidRPr="00F61D7D">
        <w:rPr>
          <w:rFonts w:ascii="Times New Roman" w:hAnsi="Times New Roman" w:cs="Times New Roman"/>
          <w:b/>
          <w:u w:val="single"/>
        </w:rPr>
        <w:t>Accident Procedure</w:t>
      </w:r>
    </w:p>
    <w:p w14:paraId="258C540B" w14:textId="77777777" w:rsidR="003F1B1C" w:rsidRPr="003F1B1C" w:rsidRDefault="003F1B1C" w:rsidP="003F1B1C">
      <w:pPr>
        <w:pStyle w:val="ListParagraph"/>
        <w:ind w:left="360"/>
        <w:rPr>
          <w:rFonts w:ascii="Times New Roman" w:hAnsi="Times New Roman" w:cs="Times New Roman"/>
          <w:b/>
          <w:u w:val="single"/>
        </w:rPr>
      </w:pPr>
    </w:p>
    <w:p w14:paraId="42196FFD" w14:textId="76B825FE" w:rsidR="003F1B1C" w:rsidRPr="008F3F33" w:rsidRDefault="001347BA" w:rsidP="00153A36">
      <w:pPr>
        <w:pStyle w:val="ListParagraph"/>
        <w:numPr>
          <w:ilvl w:val="1"/>
          <w:numId w:val="11"/>
        </w:numPr>
        <w:rPr>
          <w:rFonts w:ascii="Times New Roman" w:hAnsi="Times New Roman" w:cs="Times New Roman"/>
        </w:rPr>
      </w:pPr>
      <w:r w:rsidRPr="003F1B1C">
        <w:rPr>
          <w:rFonts w:ascii="Times New Roman" w:hAnsi="Times New Roman" w:cs="Times New Roman"/>
        </w:rPr>
        <w:t xml:space="preserve">In the </w:t>
      </w:r>
      <w:r w:rsidRPr="008F3F33">
        <w:rPr>
          <w:rFonts w:ascii="Times New Roman" w:hAnsi="Times New Roman" w:cs="Times New Roman"/>
        </w:rPr>
        <w:t xml:space="preserve">event of any accident, the Show Secretary should be informed immediately. The </w:t>
      </w:r>
      <w:r w:rsidR="008F3F33" w:rsidRPr="008F3F33">
        <w:rPr>
          <w:rFonts w:ascii="Times New Roman" w:hAnsi="Times New Roman" w:cs="Times New Roman"/>
        </w:rPr>
        <w:t xml:space="preserve">onsite </w:t>
      </w:r>
      <w:r w:rsidRPr="008F3F33">
        <w:rPr>
          <w:rFonts w:ascii="Times New Roman" w:hAnsi="Times New Roman" w:cs="Times New Roman"/>
        </w:rPr>
        <w:t xml:space="preserve">Health &amp; Safety Advisor will </w:t>
      </w:r>
      <w:proofErr w:type="gramStart"/>
      <w:r w:rsidRPr="008F3F33">
        <w:rPr>
          <w:rFonts w:ascii="Times New Roman" w:hAnsi="Times New Roman" w:cs="Times New Roman"/>
        </w:rPr>
        <w:t>provide assistance for</w:t>
      </w:r>
      <w:proofErr w:type="gramEnd"/>
      <w:r w:rsidRPr="008F3F33">
        <w:rPr>
          <w:rFonts w:ascii="Times New Roman" w:hAnsi="Times New Roman" w:cs="Times New Roman"/>
        </w:rPr>
        <w:t xml:space="preserve"> investigating the accident and taking all necessary action, in order to comply with the Reporting of Injuries, Diseases and Dangerous Occurrences Regulations 2013 as appropriate.</w:t>
      </w:r>
    </w:p>
    <w:p w14:paraId="701AF78C" w14:textId="77777777" w:rsidR="003F1B1C" w:rsidRPr="008F3F33" w:rsidRDefault="003F1B1C" w:rsidP="003F1B1C">
      <w:pPr>
        <w:pStyle w:val="ListParagraph"/>
        <w:ind w:left="360"/>
        <w:rPr>
          <w:rFonts w:ascii="Times New Roman" w:hAnsi="Times New Roman" w:cs="Times New Roman"/>
        </w:rPr>
      </w:pPr>
    </w:p>
    <w:p w14:paraId="7098C55B" w14:textId="64EA21C3" w:rsidR="001347BA" w:rsidRPr="008F3F33" w:rsidRDefault="003F1B1C" w:rsidP="00153A36">
      <w:pPr>
        <w:pStyle w:val="ListParagraph"/>
        <w:numPr>
          <w:ilvl w:val="1"/>
          <w:numId w:val="11"/>
        </w:numPr>
        <w:rPr>
          <w:rFonts w:ascii="Times New Roman" w:hAnsi="Times New Roman" w:cs="Times New Roman"/>
        </w:rPr>
      </w:pPr>
      <w:r w:rsidRPr="008F3F33">
        <w:rPr>
          <w:rFonts w:ascii="Times New Roman" w:hAnsi="Times New Roman" w:cs="Times New Roman"/>
        </w:rPr>
        <w:t>A</w:t>
      </w:r>
      <w:r w:rsidR="001347BA" w:rsidRPr="008F3F33">
        <w:rPr>
          <w:rFonts w:ascii="Times New Roman" w:hAnsi="Times New Roman" w:cs="Times New Roman"/>
        </w:rPr>
        <w:t xml:space="preserve">n Accident report book </w:t>
      </w:r>
      <w:r w:rsidR="004B0FCE" w:rsidRPr="008F3F33">
        <w:rPr>
          <w:rFonts w:ascii="Times New Roman" w:hAnsi="Times New Roman" w:cs="Times New Roman"/>
        </w:rPr>
        <w:t>is to be</w:t>
      </w:r>
      <w:r w:rsidR="001347BA" w:rsidRPr="008F3F33">
        <w:rPr>
          <w:rFonts w:ascii="Times New Roman" w:hAnsi="Times New Roman" w:cs="Times New Roman"/>
        </w:rPr>
        <w:t xml:space="preserve"> kept at the Show Secretary’s Office.</w:t>
      </w:r>
      <w:r w:rsidRPr="008F3F33">
        <w:rPr>
          <w:rFonts w:ascii="Times New Roman" w:hAnsi="Times New Roman" w:cs="Times New Roman"/>
        </w:rPr>
        <w:t xml:space="preserve"> </w:t>
      </w:r>
      <w:r w:rsidR="001347BA" w:rsidRPr="008F3F33">
        <w:rPr>
          <w:rFonts w:ascii="Times New Roman" w:hAnsi="Times New Roman" w:cs="Times New Roman"/>
        </w:rPr>
        <w:t>All accidents must be recorded as soon as possible after the incident.</w:t>
      </w:r>
    </w:p>
    <w:p w14:paraId="62F6C426" w14:textId="77777777" w:rsidR="003F1B1C" w:rsidRPr="008F3F33" w:rsidRDefault="003F1B1C" w:rsidP="001347BA">
      <w:pPr>
        <w:rPr>
          <w:rFonts w:ascii="Times New Roman" w:hAnsi="Times New Roman" w:cs="Times New Roman"/>
        </w:rPr>
      </w:pPr>
    </w:p>
    <w:p w14:paraId="418B6D72" w14:textId="261C0198" w:rsidR="001347BA" w:rsidRPr="008F3F33" w:rsidRDefault="001347BA" w:rsidP="003F1B1C">
      <w:pPr>
        <w:pStyle w:val="ListParagraph"/>
        <w:numPr>
          <w:ilvl w:val="0"/>
          <w:numId w:val="11"/>
        </w:numPr>
        <w:rPr>
          <w:rFonts w:ascii="Times New Roman" w:hAnsi="Times New Roman" w:cs="Times New Roman"/>
          <w:b/>
          <w:u w:val="single"/>
        </w:rPr>
      </w:pPr>
      <w:r w:rsidRPr="008F3F33">
        <w:rPr>
          <w:rFonts w:ascii="Times New Roman" w:hAnsi="Times New Roman" w:cs="Times New Roman"/>
          <w:b/>
          <w:u w:val="single"/>
        </w:rPr>
        <w:t xml:space="preserve">First aid </w:t>
      </w:r>
    </w:p>
    <w:p w14:paraId="7543D6B6" w14:textId="77777777" w:rsidR="003F1B1C" w:rsidRPr="008F3F33" w:rsidRDefault="003F1B1C" w:rsidP="003F1B1C">
      <w:pPr>
        <w:pStyle w:val="ListParagraph"/>
        <w:ind w:left="360"/>
        <w:rPr>
          <w:rFonts w:ascii="Times New Roman" w:hAnsi="Times New Roman" w:cs="Times New Roman"/>
          <w:u w:val="single"/>
        </w:rPr>
      </w:pPr>
    </w:p>
    <w:p w14:paraId="1BEADCC5" w14:textId="56B8581C" w:rsidR="004B0FCE" w:rsidRPr="008F3F33" w:rsidRDefault="001347BA" w:rsidP="003F1B1C">
      <w:pPr>
        <w:pStyle w:val="ListParagraph"/>
        <w:numPr>
          <w:ilvl w:val="1"/>
          <w:numId w:val="11"/>
        </w:numPr>
        <w:rPr>
          <w:rFonts w:ascii="Times New Roman" w:hAnsi="Times New Roman" w:cs="Times New Roman"/>
        </w:rPr>
      </w:pPr>
      <w:r w:rsidRPr="008F3F33">
        <w:rPr>
          <w:rFonts w:ascii="Times New Roman" w:hAnsi="Times New Roman" w:cs="Times New Roman"/>
        </w:rPr>
        <w:t>First aid is available by contacting any show steward or committee member</w:t>
      </w:r>
      <w:r w:rsidR="004B0FCE" w:rsidRPr="008F3F33">
        <w:rPr>
          <w:rFonts w:ascii="Times New Roman" w:hAnsi="Times New Roman" w:cs="Times New Roman"/>
        </w:rPr>
        <w:t>s</w:t>
      </w:r>
      <w:r w:rsidRPr="008F3F33">
        <w:rPr>
          <w:rFonts w:ascii="Times New Roman" w:hAnsi="Times New Roman" w:cs="Times New Roman"/>
        </w:rPr>
        <w:t xml:space="preserve">, or any professional first aider, or by visiting the Show Secretary's Caravan to where a first aider can be </w:t>
      </w:r>
      <w:r w:rsidR="004B0FCE" w:rsidRPr="008F3F33">
        <w:rPr>
          <w:rFonts w:ascii="Times New Roman" w:hAnsi="Times New Roman" w:cs="Times New Roman"/>
        </w:rPr>
        <w:t>summoned.</w:t>
      </w:r>
    </w:p>
    <w:p w14:paraId="7F89BBF2" w14:textId="77777777" w:rsidR="003F1B1C" w:rsidRPr="008F3F33" w:rsidRDefault="003F1B1C" w:rsidP="003F1B1C">
      <w:pPr>
        <w:pStyle w:val="ListParagraph"/>
        <w:ind w:left="360"/>
        <w:rPr>
          <w:rFonts w:ascii="Times New Roman" w:hAnsi="Times New Roman" w:cs="Times New Roman"/>
          <w:b/>
          <w:bCs/>
          <w:u w:val="single"/>
        </w:rPr>
      </w:pPr>
    </w:p>
    <w:p w14:paraId="2E1BD3B0" w14:textId="77777777" w:rsidR="00801683" w:rsidRPr="008F3F33" w:rsidRDefault="00801683" w:rsidP="003F1B1C">
      <w:pPr>
        <w:pStyle w:val="ListParagraph"/>
        <w:ind w:left="360"/>
        <w:rPr>
          <w:rFonts w:ascii="Times New Roman" w:hAnsi="Times New Roman" w:cs="Times New Roman"/>
          <w:b/>
          <w:bCs/>
          <w:u w:val="single"/>
        </w:rPr>
      </w:pPr>
    </w:p>
    <w:p w14:paraId="3B75399D" w14:textId="2D35AF10" w:rsidR="004B0FCE" w:rsidRPr="008F3F33" w:rsidRDefault="004B0FCE" w:rsidP="003F1B1C">
      <w:pPr>
        <w:pStyle w:val="ListParagraph"/>
        <w:numPr>
          <w:ilvl w:val="0"/>
          <w:numId w:val="11"/>
        </w:numPr>
        <w:rPr>
          <w:rFonts w:ascii="Times New Roman" w:hAnsi="Times New Roman" w:cs="Times New Roman"/>
          <w:b/>
          <w:bCs/>
          <w:u w:val="single"/>
        </w:rPr>
      </w:pPr>
      <w:r w:rsidRPr="008F3F33">
        <w:rPr>
          <w:rFonts w:ascii="Times New Roman" w:hAnsi="Times New Roman" w:cs="Times New Roman"/>
          <w:b/>
          <w:bCs/>
          <w:u w:val="single"/>
        </w:rPr>
        <w:t>Fire Precautions &amp; Procedure</w:t>
      </w:r>
    </w:p>
    <w:p w14:paraId="18703CF5" w14:textId="77777777" w:rsidR="003F1B1C" w:rsidRPr="008F3F33" w:rsidRDefault="003F1B1C" w:rsidP="003F1B1C">
      <w:pPr>
        <w:pStyle w:val="ListParagraph"/>
        <w:ind w:left="360"/>
        <w:rPr>
          <w:rFonts w:ascii="Times New Roman" w:hAnsi="Times New Roman" w:cs="Times New Roman"/>
        </w:rPr>
      </w:pPr>
    </w:p>
    <w:p w14:paraId="20F74A89" w14:textId="77777777" w:rsidR="00801683" w:rsidRPr="008F3F33" w:rsidRDefault="004B0FCE" w:rsidP="003F1B1C">
      <w:pPr>
        <w:pStyle w:val="ListParagraph"/>
        <w:numPr>
          <w:ilvl w:val="1"/>
          <w:numId w:val="11"/>
        </w:numPr>
        <w:rPr>
          <w:rFonts w:ascii="Times New Roman" w:hAnsi="Times New Roman" w:cs="Times New Roman"/>
        </w:rPr>
      </w:pPr>
      <w:r w:rsidRPr="008F3F33">
        <w:rPr>
          <w:rFonts w:ascii="Times New Roman" w:hAnsi="Times New Roman" w:cs="Times New Roman"/>
        </w:rPr>
        <w:t xml:space="preserve">All Stewards must be made aware of the Show’s Fire Precautions &amp; </w:t>
      </w:r>
      <w:proofErr w:type="spellStart"/>
      <w:r w:rsidRPr="008F3F33">
        <w:rPr>
          <w:rFonts w:ascii="Times New Roman" w:hAnsi="Times New Roman" w:cs="Times New Roman"/>
        </w:rPr>
        <w:t>Procedur</w:t>
      </w:r>
      <w:proofErr w:type="spellEnd"/>
    </w:p>
    <w:p w14:paraId="0F1D46E8" w14:textId="77777777" w:rsidR="00801683" w:rsidRPr="008F3F33" w:rsidRDefault="00801683" w:rsidP="00801683">
      <w:pPr>
        <w:pStyle w:val="ListParagraph"/>
        <w:ind w:left="360"/>
        <w:rPr>
          <w:rFonts w:ascii="Times New Roman" w:hAnsi="Times New Roman" w:cs="Times New Roman"/>
        </w:rPr>
      </w:pPr>
    </w:p>
    <w:p w14:paraId="7892E13D" w14:textId="015F51CA" w:rsidR="00801683" w:rsidRPr="008F3F33" w:rsidRDefault="004B0FCE" w:rsidP="00801683">
      <w:pPr>
        <w:pStyle w:val="ListParagraph"/>
        <w:numPr>
          <w:ilvl w:val="1"/>
          <w:numId w:val="11"/>
        </w:numPr>
        <w:rPr>
          <w:rFonts w:ascii="Times New Roman" w:hAnsi="Times New Roman" w:cs="Times New Roman"/>
        </w:rPr>
      </w:pPr>
      <w:r w:rsidRPr="008F3F33">
        <w:rPr>
          <w:rFonts w:ascii="Times New Roman" w:hAnsi="Times New Roman" w:cs="Times New Roman"/>
          <w:u w:val="single"/>
        </w:rPr>
        <w:t>Fires and Barbecues</w:t>
      </w:r>
    </w:p>
    <w:p w14:paraId="3CF57252" w14:textId="77777777" w:rsidR="00801683" w:rsidRPr="008F3F33" w:rsidRDefault="00801683" w:rsidP="00801683">
      <w:pPr>
        <w:pStyle w:val="ListParagraph"/>
        <w:rPr>
          <w:rFonts w:ascii="Times New Roman" w:hAnsi="Times New Roman" w:cs="Times New Roman"/>
        </w:rPr>
      </w:pPr>
    </w:p>
    <w:p w14:paraId="71CC8E05" w14:textId="77777777" w:rsidR="00801683" w:rsidRPr="008F3F33" w:rsidRDefault="004B0FCE" w:rsidP="000E4FB8">
      <w:pPr>
        <w:pStyle w:val="ListParagraph"/>
        <w:numPr>
          <w:ilvl w:val="2"/>
          <w:numId w:val="11"/>
        </w:numPr>
        <w:spacing w:before="120"/>
        <w:rPr>
          <w:rFonts w:ascii="Times New Roman" w:hAnsi="Times New Roman" w:cs="Times New Roman"/>
        </w:rPr>
      </w:pPr>
      <w:r w:rsidRPr="008F3F33">
        <w:rPr>
          <w:rFonts w:ascii="Times New Roman" w:hAnsi="Times New Roman" w:cs="Times New Roman"/>
        </w:rPr>
        <w:t>No exhibitor may light a fire for any purpose. All authorised fires must be put out at the time of closing of the showground each day. </w:t>
      </w:r>
    </w:p>
    <w:p w14:paraId="4968564A" w14:textId="77777777" w:rsidR="00801683" w:rsidRPr="008F3F33" w:rsidRDefault="00801683" w:rsidP="00801683">
      <w:pPr>
        <w:pStyle w:val="ListParagraph"/>
        <w:spacing w:before="120"/>
        <w:rPr>
          <w:rFonts w:ascii="Times New Roman" w:hAnsi="Times New Roman" w:cs="Times New Roman"/>
        </w:rPr>
      </w:pPr>
    </w:p>
    <w:p w14:paraId="652708D7" w14:textId="77777777" w:rsidR="00801683" w:rsidRPr="008F3F33" w:rsidRDefault="004B0FCE" w:rsidP="003732B5">
      <w:pPr>
        <w:pStyle w:val="ListParagraph"/>
        <w:numPr>
          <w:ilvl w:val="2"/>
          <w:numId w:val="11"/>
        </w:numPr>
        <w:spacing w:before="120"/>
        <w:rPr>
          <w:rFonts w:ascii="Times New Roman" w:hAnsi="Times New Roman" w:cs="Times New Roman"/>
        </w:rPr>
      </w:pPr>
      <w:r w:rsidRPr="008F3F33">
        <w:rPr>
          <w:rFonts w:ascii="Times New Roman" w:hAnsi="Times New Roman" w:cs="Times New Roman"/>
        </w:rPr>
        <w:t>The action to take on discovering a fire and raise the alarm.</w:t>
      </w:r>
    </w:p>
    <w:p w14:paraId="258AFD2B" w14:textId="77777777" w:rsidR="00801683" w:rsidRPr="008F3F33" w:rsidRDefault="00801683" w:rsidP="00801683">
      <w:pPr>
        <w:pStyle w:val="ListParagraph"/>
        <w:rPr>
          <w:rStyle w:val="ilfuvd"/>
          <w:rFonts w:ascii="Times New Roman" w:hAnsi="Times New Roman" w:cs="Times New Roman"/>
        </w:rPr>
      </w:pPr>
    </w:p>
    <w:p w14:paraId="6D8B9DA2" w14:textId="77777777" w:rsidR="00801683" w:rsidRPr="008F3F33" w:rsidRDefault="004B0FCE" w:rsidP="00122233">
      <w:pPr>
        <w:pStyle w:val="ListParagraph"/>
        <w:numPr>
          <w:ilvl w:val="2"/>
          <w:numId w:val="11"/>
        </w:numPr>
        <w:spacing w:before="120"/>
        <w:rPr>
          <w:rStyle w:val="ilfuvd"/>
          <w:rFonts w:ascii="Times New Roman" w:hAnsi="Times New Roman" w:cs="Times New Roman"/>
        </w:rPr>
      </w:pPr>
      <w:r w:rsidRPr="008F3F33">
        <w:rPr>
          <w:rStyle w:val="ilfuvd"/>
          <w:rFonts w:ascii="Times New Roman" w:hAnsi="Times New Roman" w:cs="Times New Roman"/>
        </w:rPr>
        <w:t xml:space="preserve">On discovering a fire, the alarm should be raised by shouting </w:t>
      </w:r>
      <w:r w:rsidRPr="008F3F33">
        <w:rPr>
          <w:rStyle w:val="ilfuvd"/>
          <w:rFonts w:ascii="Times New Roman" w:hAnsi="Times New Roman" w:cs="Times New Roman"/>
          <w:b/>
          <w:bCs/>
        </w:rPr>
        <w:t>FIRE</w:t>
      </w:r>
      <w:r w:rsidRPr="008F3F33">
        <w:rPr>
          <w:rStyle w:val="ilfuvd"/>
          <w:rFonts w:ascii="Times New Roman" w:hAnsi="Times New Roman" w:cs="Times New Roman"/>
        </w:rPr>
        <w:t xml:space="preserve"> (to alert anyone in the immediate vicinity) and help called for. </w:t>
      </w:r>
    </w:p>
    <w:p w14:paraId="202B2EA3" w14:textId="77777777" w:rsidR="00801683" w:rsidRPr="008F3F33" w:rsidRDefault="00801683" w:rsidP="00801683">
      <w:pPr>
        <w:pStyle w:val="ListParagraph"/>
        <w:rPr>
          <w:rStyle w:val="ilfuvd"/>
          <w:rFonts w:ascii="Times New Roman" w:hAnsi="Times New Roman" w:cs="Times New Roman"/>
        </w:rPr>
      </w:pPr>
    </w:p>
    <w:p w14:paraId="4EAF86E2" w14:textId="526E53A4" w:rsidR="004B0FCE" w:rsidRPr="008F3F33" w:rsidRDefault="004B0FCE" w:rsidP="00122233">
      <w:pPr>
        <w:pStyle w:val="ListParagraph"/>
        <w:numPr>
          <w:ilvl w:val="2"/>
          <w:numId w:val="11"/>
        </w:numPr>
        <w:spacing w:before="120"/>
        <w:rPr>
          <w:rStyle w:val="ilfuvd"/>
          <w:rFonts w:ascii="Times New Roman" w:hAnsi="Times New Roman" w:cs="Times New Roman"/>
        </w:rPr>
      </w:pPr>
      <w:r w:rsidRPr="008F3F33">
        <w:rPr>
          <w:rStyle w:val="ilfuvd"/>
          <w:rFonts w:ascii="Times New Roman" w:hAnsi="Times New Roman" w:cs="Times New Roman"/>
        </w:rPr>
        <w:t xml:space="preserve">Stewards will, if safe to do so, use an appropriate </w:t>
      </w:r>
      <w:r w:rsidRPr="008F3F33">
        <w:rPr>
          <w:rStyle w:val="ilfuvd"/>
          <w:rFonts w:ascii="Times New Roman" w:hAnsi="Times New Roman" w:cs="Times New Roman"/>
          <w:b/>
          <w:bCs/>
        </w:rPr>
        <w:t>fire</w:t>
      </w:r>
      <w:r w:rsidRPr="008F3F33">
        <w:rPr>
          <w:rStyle w:val="ilfuvd"/>
          <w:rFonts w:ascii="Times New Roman" w:hAnsi="Times New Roman" w:cs="Times New Roman"/>
        </w:rPr>
        <w:t xml:space="preserve"> extinguisher to tackle the </w:t>
      </w:r>
      <w:r w:rsidRPr="008F3F33">
        <w:rPr>
          <w:rStyle w:val="ilfuvd"/>
          <w:rFonts w:ascii="Times New Roman" w:hAnsi="Times New Roman" w:cs="Times New Roman"/>
          <w:b/>
          <w:bCs/>
        </w:rPr>
        <w:t>fire</w:t>
      </w:r>
      <w:r w:rsidRPr="008F3F33">
        <w:rPr>
          <w:rStyle w:val="ilfuvd"/>
          <w:rFonts w:ascii="Times New Roman" w:hAnsi="Times New Roman" w:cs="Times New Roman"/>
        </w:rPr>
        <w:t>, but only if their exit is clear.</w:t>
      </w:r>
    </w:p>
    <w:p w14:paraId="0D2C3A65" w14:textId="77777777" w:rsidR="00801683" w:rsidRPr="008F3F33" w:rsidRDefault="00801683" w:rsidP="00801683">
      <w:pPr>
        <w:pStyle w:val="ListParagraph"/>
        <w:spacing w:before="120"/>
        <w:ind w:left="360"/>
        <w:rPr>
          <w:rFonts w:ascii="Times New Roman" w:hAnsi="Times New Roman" w:cs="Times New Roman"/>
          <w:bCs/>
          <w:u w:val="single"/>
        </w:rPr>
      </w:pPr>
    </w:p>
    <w:p w14:paraId="3ED67573" w14:textId="5FAD0F2E" w:rsidR="004B0FCE" w:rsidRPr="008F3F33" w:rsidRDefault="004B0FCE" w:rsidP="00801683">
      <w:pPr>
        <w:pStyle w:val="ListParagraph"/>
        <w:numPr>
          <w:ilvl w:val="1"/>
          <w:numId w:val="11"/>
        </w:numPr>
        <w:spacing w:before="120"/>
        <w:rPr>
          <w:rFonts w:ascii="Times New Roman" w:hAnsi="Times New Roman" w:cs="Times New Roman"/>
          <w:bCs/>
          <w:u w:val="single"/>
        </w:rPr>
      </w:pPr>
      <w:r w:rsidRPr="008F3F33">
        <w:rPr>
          <w:rFonts w:ascii="Times New Roman" w:hAnsi="Times New Roman" w:cs="Times New Roman"/>
          <w:bCs/>
          <w:u w:val="single"/>
        </w:rPr>
        <w:t>Action to take when a fire alarm is raised.</w:t>
      </w:r>
    </w:p>
    <w:p w14:paraId="0805CD65" w14:textId="77777777" w:rsidR="00801683" w:rsidRPr="008F3F33" w:rsidRDefault="00801683" w:rsidP="00801683">
      <w:pPr>
        <w:pStyle w:val="ListParagraph"/>
        <w:spacing w:before="120"/>
        <w:rPr>
          <w:rFonts w:ascii="Times New Roman" w:hAnsi="Times New Roman" w:cs="Times New Roman"/>
        </w:rPr>
      </w:pPr>
    </w:p>
    <w:p w14:paraId="7D3B0986" w14:textId="77777777" w:rsidR="00801683" w:rsidRPr="008F3F33" w:rsidRDefault="004B0FCE" w:rsidP="00CB2CC9">
      <w:pPr>
        <w:pStyle w:val="ListParagraph"/>
        <w:numPr>
          <w:ilvl w:val="2"/>
          <w:numId w:val="11"/>
        </w:numPr>
        <w:spacing w:before="120"/>
        <w:rPr>
          <w:rFonts w:ascii="Times New Roman" w:hAnsi="Times New Roman" w:cs="Times New Roman"/>
        </w:rPr>
      </w:pPr>
      <w:r w:rsidRPr="008F3F33">
        <w:rPr>
          <w:rFonts w:ascii="Times New Roman" w:hAnsi="Times New Roman" w:cs="Times New Roman"/>
        </w:rPr>
        <w:t xml:space="preserve">Stewards should call the Fire Service upon discovery of a </w:t>
      </w:r>
      <w:proofErr w:type="gramStart"/>
      <w:r w:rsidRPr="008F3F33">
        <w:rPr>
          <w:rFonts w:ascii="Times New Roman" w:hAnsi="Times New Roman" w:cs="Times New Roman"/>
        </w:rPr>
        <w:t>fire</w:t>
      </w:r>
      <w:proofErr w:type="gramEnd"/>
      <w:r w:rsidRPr="008F3F33">
        <w:rPr>
          <w:rFonts w:ascii="Times New Roman" w:hAnsi="Times New Roman" w:cs="Times New Roman"/>
        </w:rPr>
        <w:t xml:space="preserve"> </w:t>
      </w:r>
    </w:p>
    <w:p w14:paraId="7F49A37F" w14:textId="77777777" w:rsidR="00801683" w:rsidRPr="008F3F33" w:rsidRDefault="00801683" w:rsidP="00801683">
      <w:pPr>
        <w:pStyle w:val="ListParagraph"/>
        <w:spacing w:before="120"/>
        <w:ind w:left="360"/>
        <w:rPr>
          <w:rFonts w:ascii="Times New Roman" w:hAnsi="Times New Roman" w:cs="Times New Roman"/>
        </w:rPr>
      </w:pPr>
    </w:p>
    <w:p w14:paraId="3C11B315" w14:textId="77777777" w:rsidR="00801683" w:rsidRPr="008F3F33" w:rsidRDefault="004B0FCE" w:rsidP="00C83F35">
      <w:pPr>
        <w:pStyle w:val="ListParagraph"/>
        <w:numPr>
          <w:ilvl w:val="2"/>
          <w:numId w:val="11"/>
        </w:numPr>
        <w:spacing w:before="120"/>
        <w:rPr>
          <w:rFonts w:ascii="Times New Roman" w:hAnsi="Times New Roman" w:cs="Times New Roman"/>
        </w:rPr>
      </w:pPr>
      <w:r w:rsidRPr="008F3F33">
        <w:rPr>
          <w:rFonts w:ascii="Times New Roman" w:hAnsi="Times New Roman" w:cs="Times New Roman"/>
        </w:rPr>
        <w:t>Stewards should then alert members of the public and where appropriate, direct them to exits or escape routes.</w:t>
      </w:r>
    </w:p>
    <w:p w14:paraId="0E0FF46A" w14:textId="77777777" w:rsidR="00801683" w:rsidRPr="008F3F33" w:rsidRDefault="00801683" w:rsidP="00801683">
      <w:pPr>
        <w:pStyle w:val="ListParagraph"/>
        <w:rPr>
          <w:rFonts w:ascii="Times New Roman" w:hAnsi="Times New Roman" w:cs="Times New Roman"/>
        </w:rPr>
      </w:pPr>
    </w:p>
    <w:p w14:paraId="5E9AF9CF" w14:textId="4A5E6FCA" w:rsidR="00801683" w:rsidRPr="008F3F33" w:rsidRDefault="004B0FCE" w:rsidP="00703446">
      <w:pPr>
        <w:pStyle w:val="ListParagraph"/>
        <w:numPr>
          <w:ilvl w:val="2"/>
          <w:numId w:val="11"/>
        </w:numPr>
        <w:spacing w:before="120"/>
        <w:rPr>
          <w:rFonts w:ascii="Times New Roman" w:hAnsi="Times New Roman" w:cs="Times New Roman"/>
        </w:rPr>
      </w:pPr>
      <w:r w:rsidRPr="008F3F33">
        <w:rPr>
          <w:rFonts w:ascii="Times New Roman" w:hAnsi="Times New Roman" w:cs="Times New Roman"/>
        </w:rPr>
        <w:lastRenderedPageBreak/>
        <w:t xml:space="preserve">Evacuate to a place of safety, the marked Assembly Points should be fully </w:t>
      </w:r>
      <w:proofErr w:type="gramStart"/>
      <w:r w:rsidR="00801683" w:rsidRPr="008F3F33">
        <w:rPr>
          <w:rFonts w:ascii="Times New Roman" w:hAnsi="Times New Roman" w:cs="Times New Roman"/>
        </w:rPr>
        <w:t>achieved</w:t>
      </w:r>
      <w:proofErr w:type="gramEnd"/>
    </w:p>
    <w:p w14:paraId="7A6E669E" w14:textId="77777777" w:rsidR="00801683" w:rsidRPr="008F3F33" w:rsidRDefault="00801683" w:rsidP="00801683">
      <w:pPr>
        <w:pStyle w:val="ListParagraph"/>
        <w:rPr>
          <w:rFonts w:ascii="Times New Roman" w:hAnsi="Times New Roman" w:cs="Times New Roman"/>
        </w:rPr>
      </w:pPr>
    </w:p>
    <w:p w14:paraId="023DA90C" w14:textId="77777777" w:rsidR="00801683" w:rsidRPr="008F3F33" w:rsidRDefault="004B0FCE" w:rsidP="00157ADC">
      <w:pPr>
        <w:pStyle w:val="ListParagraph"/>
        <w:numPr>
          <w:ilvl w:val="2"/>
          <w:numId w:val="11"/>
        </w:numPr>
        <w:spacing w:before="120"/>
        <w:rPr>
          <w:rFonts w:ascii="Times New Roman" w:hAnsi="Times New Roman" w:cs="Times New Roman"/>
        </w:rPr>
      </w:pPr>
      <w:r w:rsidRPr="008F3F33">
        <w:rPr>
          <w:rFonts w:ascii="Times New Roman" w:hAnsi="Times New Roman" w:cs="Times New Roman"/>
        </w:rPr>
        <w:t xml:space="preserve">Stewards should know the location and how to use </w:t>
      </w:r>
      <w:proofErr w:type="spellStart"/>
      <w:r w:rsidRPr="008F3F33">
        <w:rPr>
          <w:rFonts w:ascii="Times New Roman" w:hAnsi="Times New Roman" w:cs="Times New Roman"/>
        </w:rPr>
        <w:t>fire fighting</w:t>
      </w:r>
      <w:proofErr w:type="spellEnd"/>
      <w:r w:rsidRPr="008F3F33">
        <w:rPr>
          <w:rFonts w:ascii="Times New Roman" w:hAnsi="Times New Roman" w:cs="Times New Roman"/>
        </w:rPr>
        <w:t xml:space="preserve"> equipment.</w:t>
      </w:r>
    </w:p>
    <w:p w14:paraId="128AE656" w14:textId="77777777" w:rsidR="00801683" w:rsidRPr="008F3F33" w:rsidRDefault="00801683" w:rsidP="00801683">
      <w:pPr>
        <w:pStyle w:val="ListParagraph"/>
        <w:rPr>
          <w:rFonts w:ascii="Times New Roman" w:hAnsi="Times New Roman" w:cs="Times New Roman"/>
        </w:rPr>
      </w:pPr>
    </w:p>
    <w:p w14:paraId="188350EF" w14:textId="77777777" w:rsidR="00801683" w:rsidRPr="008F3F33" w:rsidRDefault="004B0FCE" w:rsidP="00316F77">
      <w:pPr>
        <w:pStyle w:val="ListParagraph"/>
        <w:numPr>
          <w:ilvl w:val="2"/>
          <w:numId w:val="11"/>
        </w:numPr>
        <w:spacing w:before="120"/>
        <w:rPr>
          <w:rFonts w:ascii="Times New Roman" w:hAnsi="Times New Roman" w:cs="Times New Roman"/>
        </w:rPr>
      </w:pPr>
      <w:r w:rsidRPr="008F3F33">
        <w:rPr>
          <w:rFonts w:ascii="Times New Roman" w:hAnsi="Times New Roman" w:cs="Times New Roman"/>
        </w:rPr>
        <w:t>Stewards should know the location of escape routes and exits, and making sure that they are kept clear and how to open any escape doors, no escape doors should ever be locked while the Show is in progress.</w:t>
      </w:r>
    </w:p>
    <w:p w14:paraId="00C4968D" w14:textId="77777777" w:rsidR="00801683" w:rsidRPr="008F3F33" w:rsidRDefault="00801683" w:rsidP="00801683">
      <w:pPr>
        <w:pStyle w:val="ListParagraph"/>
        <w:rPr>
          <w:rFonts w:ascii="Times New Roman" w:hAnsi="Times New Roman" w:cs="Times New Roman"/>
        </w:rPr>
      </w:pPr>
    </w:p>
    <w:p w14:paraId="69F6E1EE" w14:textId="77777777" w:rsidR="00801683" w:rsidRPr="008F3F33" w:rsidRDefault="004B0FCE" w:rsidP="00801683">
      <w:pPr>
        <w:pStyle w:val="ListParagraph"/>
        <w:numPr>
          <w:ilvl w:val="2"/>
          <w:numId w:val="11"/>
        </w:numPr>
        <w:spacing w:before="120"/>
        <w:rPr>
          <w:rFonts w:ascii="Times New Roman" w:hAnsi="Times New Roman" w:cs="Times New Roman"/>
        </w:rPr>
      </w:pPr>
      <w:r w:rsidRPr="008F3F33">
        <w:rPr>
          <w:rFonts w:ascii="Times New Roman" w:hAnsi="Times New Roman" w:cs="Times New Roman"/>
        </w:rPr>
        <w:t>All fire doors must be kept closed.</w:t>
      </w:r>
    </w:p>
    <w:p w14:paraId="3F4658FB" w14:textId="77777777" w:rsidR="00801683" w:rsidRPr="008F3F33" w:rsidRDefault="00801683" w:rsidP="00801683">
      <w:pPr>
        <w:pStyle w:val="ListParagraph"/>
        <w:rPr>
          <w:rFonts w:ascii="Times New Roman" w:hAnsi="Times New Roman" w:cs="Times New Roman"/>
        </w:rPr>
      </w:pPr>
    </w:p>
    <w:p w14:paraId="37A372FE" w14:textId="00CD95C2" w:rsidR="00801683" w:rsidRPr="008F3F33" w:rsidRDefault="004B0FCE" w:rsidP="00801683">
      <w:pPr>
        <w:pStyle w:val="ListParagraph"/>
        <w:numPr>
          <w:ilvl w:val="2"/>
          <w:numId w:val="11"/>
        </w:numPr>
        <w:spacing w:before="120"/>
        <w:rPr>
          <w:rFonts w:ascii="Times New Roman" w:hAnsi="Times New Roman" w:cs="Times New Roman"/>
        </w:rPr>
      </w:pPr>
      <w:r w:rsidRPr="008F3F33">
        <w:rPr>
          <w:rFonts w:ascii="Times New Roman" w:hAnsi="Times New Roman" w:cs="Times New Roman"/>
        </w:rPr>
        <w:t xml:space="preserve">Stewards should not allow re-entry until advised to do so by the Fire Service. </w:t>
      </w:r>
    </w:p>
    <w:p w14:paraId="497686F2" w14:textId="77777777" w:rsidR="00801683" w:rsidRPr="008F3F33" w:rsidRDefault="00801683" w:rsidP="00801683">
      <w:pPr>
        <w:pStyle w:val="ListParagraph"/>
        <w:spacing w:before="120"/>
        <w:ind w:left="360"/>
        <w:rPr>
          <w:rFonts w:ascii="Times New Roman" w:hAnsi="Times New Roman" w:cs="Times New Roman"/>
          <w:u w:val="single"/>
        </w:rPr>
      </w:pPr>
    </w:p>
    <w:p w14:paraId="7F6A8942" w14:textId="2B7BDA68" w:rsidR="004B0FCE" w:rsidRPr="008F3F33" w:rsidRDefault="004B0FCE" w:rsidP="00801683">
      <w:pPr>
        <w:pStyle w:val="ListParagraph"/>
        <w:numPr>
          <w:ilvl w:val="1"/>
          <w:numId w:val="11"/>
        </w:numPr>
        <w:spacing w:before="120"/>
        <w:rPr>
          <w:rFonts w:ascii="Times New Roman" w:hAnsi="Times New Roman" w:cs="Times New Roman"/>
          <w:u w:val="single"/>
        </w:rPr>
      </w:pPr>
      <w:r w:rsidRPr="008F3F33">
        <w:rPr>
          <w:rFonts w:ascii="Times New Roman" w:hAnsi="Times New Roman" w:cs="Times New Roman"/>
          <w:u w:val="single"/>
        </w:rPr>
        <w:t>Smoking (including Vaping)</w:t>
      </w:r>
    </w:p>
    <w:p w14:paraId="26365171" w14:textId="77777777" w:rsidR="00801683" w:rsidRPr="008F3F33" w:rsidRDefault="00801683" w:rsidP="00801683">
      <w:pPr>
        <w:pStyle w:val="ListParagraph"/>
        <w:spacing w:before="120"/>
        <w:ind w:left="360"/>
        <w:rPr>
          <w:rFonts w:ascii="Times New Roman" w:hAnsi="Times New Roman" w:cs="Times New Roman"/>
          <w:u w:val="single"/>
        </w:rPr>
      </w:pPr>
    </w:p>
    <w:p w14:paraId="1EA2CD5A" w14:textId="77777777" w:rsidR="00801683" w:rsidRPr="008F3F33" w:rsidRDefault="004B0FCE" w:rsidP="007A46C9">
      <w:pPr>
        <w:pStyle w:val="ListParagraph"/>
        <w:numPr>
          <w:ilvl w:val="2"/>
          <w:numId w:val="11"/>
        </w:numPr>
        <w:rPr>
          <w:rFonts w:ascii="Times New Roman" w:hAnsi="Times New Roman" w:cs="Times New Roman"/>
        </w:rPr>
      </w:pPr>
      <w:r w:rsidRPr="008F3F33">
        <w:rPr>
          <w:rFonts w:ascii="Times New Roman" w:hAnsi="Times New Roman" w:cs="Times New Roman"/>
        </w:rPr>
        <w:t xml:space="preserve">It is an offence to smoke in enclosed or partly enclosed areas, including buildings, </w:t>
      </w:r>
      <w:proofErr w:type="gramStart"/>
      <w:r w:rsidRPr="008F3F33">
        <w:rPr>
          <w:rFonts w:ascii="Times New Roman" w:hAnsi="Times New Roman" w:cs="Times New Roman"/>
        </w:rPr>
        <w:t>tents</w:t>
      </w:r>
      <w:proofErr w:type="gramEnd"/>
      <w:r w:rsidRPr="008F3F33">
        <w:rPr>
          <w:rFonts w:ascii="Times New Roman" w:hAnsi="Times New Roman" w:cs="Times New Roman"/>
        </w:rPr>
        <w:t xml:space="preserve"> or other structures.</w:t>
      </w:r>
    </w:p>
    <w:p w14:paraId="0AAEC79B" w14:textId="77777777" w:rsidR="00801683" w:rsidRDefault="00801683" w:rsidP="00801683">
      <w:pPr>
        <w:pStyle w:val="ListParagraph"/>
        <w:rPr>
          <w:rFonts w:ascii="Times New Roman" w:hAnsi="Times New Roman" w:cs="Times New Roman"/>
        </w:rPr>
      </w:pPr>
    </w:p>
    <w:p w14:paraId="73DAF736" w14:textId="77777777" w:rsidR="00801683" w:rsidRDefault="004B0FCE" w:rsidP="00A255A0">
      <w:pPr>
        <w:pStyle w:val="ListParagraph"/>
        <w:numPr>
          <w:ilvl w:val="2"/>
          <w:numId w:val="11"/>
        </w:numPr>
        <w:rPr>
          <w:rFonts w:ascii="Times New Roman" w:hAnsi="Times New Roman" w:cs="Times New Roman"/>
        </w:rPr>
      </w:pPr>
      <w:r w:rsidRPr="00801683">
        <w:rPr>
          <w:rFonts w:ascii="Times New Roman" w:hAnsi="Times New Roman" w:cs="Times New Roman"/>
        </w:rPr>
        <w:t>Any person smoking in such areas, should be courteously asked to refrain from doing so.</w:t>
      </w:r>
    </w:p>
    <w:p w14:paraId="7864980A" w14:textId="77777777" w:rsidR="00801683" w:rsidRDefault="00801683" w:rsidP="00801683">
      <w:pPr>
        <w:pStyle w:val="ListParagraph"/>
        <w:rPr>
          <w:rFonts w:ascii="Times New Roman" w:hAnsi="Times New Roman" w:cs="Times New Roman"/>
        </w:rPr>
      </w:pPr>
    </w:p>
    <w:p w14:paraId="3DBC9843" w14:textId="324ABDEA" w:rsidR="004B0FCE" w:rsidRDefault="004B0FCE" w:rsidP="00A255A0">
      <w:pPr>
        <w:pStyle w:val="ListParagraph"/>
        <w:numPr>
          <w:ilvl w:val="2"/>
          <w:numId w:val="11"/>
        </w:numPr>
        <w:rPr>
          <w:rFonts w:ascii="Times New Roman" w:hAnsi="Times New Roman" w:cs="Times New Roman"/>
        </w:rPr>
      </w:pPr>
      <w:r w:rsidRPr="00801683">
        <w:rPr>
          <w:rFonts w:ascii="Times New Roman" w:hAnsi="Times New Roman" w:cs="Times New Roman"/>
        </w:rPr>
        <w:t>If such person refuses to co-operate, Stewards should seek the assistance of a Chief Steward as soon as possible. Any further non-co-operation should be reported to the Police.</w:t>
      </w:r>
    </w:p>
    <w:p w14:paraId="5D1A6931" w14:textId="77777777" w:rsidR="00801683" w:rsidRPr="00801683" w:rsidRDefault="00801683" w:rsidP="00801683">
      <w:pPr>
        <w:rPr>
          <w:rFonts w:ascii="Times New Roman" w:hAnsi="Times New Roman" w:cs="Times New Roman"/>
        </w:rPr>
      </w:pPr>
    </w:p>
    <w:p w14:paraId="3A26547E" w14:textId="7149424D" w:rsidR="004B0FCE" w:rsidRPr="00F61D7D" w:rsidRDefault="004B0FCE" w:rsidP="00801683">
      <w:pPr>
        <w:pStyle w:val="ListParagraph"/>
        <w:numPr>
          <w:ilvl w:val="0"/>
          <w:numId w:val="11"/>
        </w:numPr>
        <w:rPr>
          <w:rFonts w:ascii="Times New Roman" w:hAnsi="Times New Roman" w:cs="Times New Roman"/>
          <w:b/>
          <w:bCs/>
          <w:u w:val="single"/>
        </w:rPr>
      </w:pPr>
      <w:r w:rsidRPr="00F61D7D">
        <w:rPr>
          <w:rFonts w:ascii="Times New Roman" w:hAnsi="Times New Roman" w:cs="Times New Roman"/>
          <w:b/>
          <w:bCs/>
          <w:u w:val="single"/>
        </w:rPr>
        <w:t>Lost Child/Vulnerable Person Procedure</w:t>
      </w:r>
    </w:p>
    <w:p w14:paraId="1ABED843" w14:textId="77777777" w:rsidR="00801683" w:rsidRPr="00801683" w:rsidRDefault="00801683" w:rsidP="00801683">
      <w:pPr>
        <w:pStyle w:val="ListParagraph"/>
        <w:ind w:left="360"/>
        <w:rPr>
          <w:rFonts w:ascii="Times New Roman" w:hAnsi="Times New Roman" w:cs="Times New Roman"/>
          <w:b/>
          <w:bCs/>
          <w:u w:val="single"/>
        </w:rPr>
      </w:pPr>
    </w:p>
    <w:p w14:paraId="38721E93" w14:textId="77777777" w:rsidR="00801683" w:rsidRDefault="004B0FCE" w:rsidP="009D2013">
      <w:pPr>
        <w:pStyle w:val="ListParagraph"/>
        <w:numPr>
          <w:ilvl w:val="1"/>
          <w:numId w:val="11"/>
        </w:numPr>
        <w:rPr>
          <w:rFonts w:ascii="Times New Roman" w:hAnsi="Times New Roman" w:cs="Times New Roman"/>
        </w:rPr>
      </w:pPr>
      <w:r w:rsidRPr="00801683">
        <w:rPr>
          <w:rFonts w:ascii="Times New Roman" w:hAnsi="Times New Roman" w:cs="Times New Roman"/>
        </w:rPr>
        <w:t>When presented with or on finding a lost child/vulnerable person.</w:t>
      </w:r>
    </w:p>
    <w:p w14:paraId="157A8322" w14:textId="77777777" w:rsidR="00801683" w:rsidRDefault="00801683" w:rsidP="00801683">
      <w:pPr>
        <w:pStyle w:val="ListParagraph"/>
        <w:ind w:left="360"/>
        <w:rPr>
          <w:rFonts w:ascii="Times New Roman" w:hAnsi="Times New Roman" w:cs="Times New Roman"/>
        </w:rPr>
      </w:pPr>
    </w:p>
    <w:p w14:paraId="0F302265" w14:textId="77777777" w:rsidR="00801683" w:rsidRDefault="004B0FCE" w:rsidP="00252B70">
      <w:pPr>
        <w:pStyle w:val="ListParagraph"/>
        <w:numPr>
          <w:ilvl w:val="1"/>
          <w:numId w:val="11"/>
        </w:numPr>
        <w:rPr>
          <w:rFonts w:ascii="Times New Roman" w:hAnsi="Times New Roman" w:cs="Times New Roman"/>
        </w:rPr>
      </w:pPr>
      <w:r w:rsidRPr="00801683">
        <w:rPr>
          <w:rFonts w:ascii="Times New Roman" w:hAnsi="Times New Roman" w:cs="Times New Roman"/>
        </w:rPr>
        <w:t xml:space="preserve">Two persons should take the lost child/person concerned to the Show Secretary’s </w:t>
      </w:r>
      <w:proofErr w:type="gramStart"/>
      <w:r w:rsidRPr="00801683">
        <w:rPr>
          <w:rFonts w:ascii="Times New Roman" w:hAnsi="Times New Roman" w:cs="Times New Roman"/>
        </w:rPr>
        <w:t>Caravan .</w:t>
      </w:r>
      <w:proofErr w:type="gramEnd"/>
    </w:p>
    <w:p w14:paraId="6B2EC3E7" w14:textId="77777777" w:rsidR="00801683" w:rsidRDefault="00801683" w:rsidP="00801683">
      <w:pPr>
        <w:pStyle w:val="ListParagraph"/>
        <w:ind w:left="360"/>
        <w:rPr>
          <w:rFonts w:ascii="Times New Roman" w:hAnsi="Times New Roman" w:cs="Times New Roman"/>
        </w:rPr>
      </w:pPr>
    </w:p>
    <w:p w14:paraId="1D9C861B" w14:textId="77777777" w:rsidR="00801683" w:rsidRDefault="004B0FCE" w:rsidP="00644C81">
      <w:pPr>
        <w:pStyle w:val="ListParagraph"/>
        <w:numPr>
          <w:ilvl w:val="1"/>
          <w:numId w:val="11"/>
        </w:numPr>
        <w:rPr>
          <w:rFonts w:ascii="Times New Roman" w:hAnsi="Times New Roman" w:cs="Times New Roman"/>
        </w:rPr>
      </w:pPr>
      <w:r w:rsidRPr="00801683">
        <w:rPr>
          <w:rFonts w:ascii="Times New Roman" w:hAnsi="Times New Roman" w:cs="Times New Roman"/>
        </w:rPr>
        <w:t>Information must be given to the Secretary/Police giving details of the circumstances in which the child/person was found plus location, time etc.</w:t>
      </w:r>
    </w:p>
    <w:p w14:paraId="390930C6" w14:textId="77777777" w:rsidR="00801683" w:rsidRDefault="00801683" w:rsidP="00801683">
      <w:pPr>
        <w:pStyle w:val="ListParagraph"/>
        <w:ind w:left="360"/>
        <w:rPr>
          <w:rFonts w:ascii="Times New Roman" w:hAnsi="Times New Roman" w:cs="Times New Roman"/>
        </w:rPr>
      </w:pPr>
    </w:p>
    <w:p w14:paraId="0CA4545E" w14:textId="77777777" w:rsidR="00801683" w:rsidRDefault="004B0FCE" w:rsidP="00FA3723">
      <w:pPr>
        <w:pStyle w:val="ListParagraph"/>
        <w:numPr>
          <w:ilvl w:val="1"/>
          <w:numId w:val="11"/>
        </w:numPr>
        <w:rPr>
          <w:rFonts w:ascii="Times New Roman" w:hAnsi="Times New Roman" w:cs="Times New Roman"/>
        </w:rPr>
      </w:pPr>
      <w:r w:rsidRPr="00801683">
        <w:rPr>
          <w:rFonts w:ascii="Times New Roman" w:hAnsi="Times New Roman" w:cs="Times New Roman"/>
        </w:rPr>
        <w:t>The child/person should then be cared for, until claimed by parents/guardian.</w:t>
      </w:r>
    </w:p>
    <w:p w14:paraId="5B33D88A" w14:textId="77777777" w:rsidR="00801683" w:rsidRDefault="00801683" w:rsidP="00801683">
      <w:pPr>
        <w:pStyle w:val="ListParagraph"/>
        <w:ind w:left="360"/>
        <w:rPr>
          <w:rFonts w:ascii="Times New Roman" w:hAnsi="Times New Roman" w:cs="Times New Roman"/>
        </w:rPr>
      </w:pPr>
    </w:p>
    <w:p w14:paraId="4CA9F535" w14:textId="77777777" w:rsidR="00801683" w:rsidRDefault="004B0FCE" w:rsidP="006A446A">
      <w:pPr>
        <w:pStyle w:val="ListParagraph"/>
        <w:numPr>
          <w:ilvl w:val="1"/>
          <w:numId w:val="11"/>
        </w:numPr>
        <w:rPr>
          <w:rFonts w:ascii="Times New Roman" w:hAnsi="Times New Roman" w:cs="Times New Roman"/>
        </w:rPr>
      </w:pPr>
      <w:r w:rsidRPr="00801683">
        <w:rPr>
          <w:rFonts w:ascii="Times New Roman" w:hAnsi="Times New Roman" w:cs="Times New Roman"/>
        </w:rPr>
        <w:t xml:space="preserve">Under no circumstances should the child/person be relinquished </w:t>
      </w:r>
      <w:proofErr w:type="spellStart"/>
      <w:r w:rsidRPr="00801683">
        <w:rPr>
          <w:rFonts w:ascii="Times New Roman" w:hAnsi="Times New Roman" w:cs="Times New Roman"/>
        </w:rPr>
        <w:t>en</w:t>
      </w:r>
      <w:proofErr w:type="spellEnd"/>
      <w:r w:rsidRPr="00801683">
        <w:rPr>
          <w:rFonts w:ascii="Times New Roman" w:hAnsi="Times New Roman" w:cs="Times New Roman"/>
        </w:rPr>
        <w:t xml:space="preserve"> route to the Show Secretary’s </w:t>
      </w:r>
      <w:proofErr w:type="gramStart"/>
      <w:r w:rsidRPr="00801683">
        <w:rPr>
          <w:rFonts w:ascii="Times New Roman" w:hAnsi="Times New Roman" w:cs="Times New Roman"/>
        </w:rPr>
        <w:t>Caravan .</w:t>
      </w:r>
      <w:proofErr w:type="gramEnd"/>
    </w:p>
    <w:p w14:paraId="2F30C221" w14:textId="77777777" w:rsidR="00801683" w:rsidRPr="00801683" w:rsidRDefault="00801683" w:rsidP="00801683">
      <w:pPr>
        <w:pStyle w:val="ListParagraph"/>
        <w:rPr>
          <w:rFonts w:ascii="Times New Roman" w:hAnsi="Times New Roman" w:cs="Times New Roman"/>
        </w:rPr>
      </w:pPr>
    </w:p>
    <w:p w14:paraId="1EFE48B0" w14:textId="2392D58B" w:rsidR="00801683" w:rsidRDefault="00801683" w:rsidP="00084FD9">
      <w:pPr>
        <w:pStyle w:val="ListParagraph"/>
        <w:numPr>
          <w:ilvl w:val="1"/>
          <w:numId w:val="11"/>
        </w:numPr>
        <w:rPr>
          <w:rFonts w:ascii="Times New Roman" w:hAnsi="Times New Roman" w:cs="Times New Roman"/>
        </w:rPr>
      </w:pPr>
      <w:r>
        <w:rPr>
          <w:rFonts w:ascii="Times New Roman" w:hAnsi="Times New Roman" w:cs="Times New Roman"/>
        </w:rPr>
        <w:t>A</w:t>
      </w:r>
      <w:r w:rsidR="004B0FCE" w:rsidRPr="00801683">
        <w:rPr>
          <w:rFonts w:ascii="Times New Roman" w:hAnsi="Times New Roman" w:cs="Times New Roman"/>
        </w:rPr>
        <w:t xml:space="preserve">ny claimant should be asked to come to the Show Secretary’s </w:t>
      </w:r>
      <w:proofErr w:type="gramStart"/>
      <w:r w:rsidR="004B0FCE" w:rsidRPr="00801683">
        <w:rPr>
          <w:rFonts w:ascii="Times New Roman" w:hAnsi="Times New Roman" w:cs="Times New Roman"/>
        </w:rPr>
        <w:t>Caravan ,</w:t>
      </w:r>
      <w:proofErr w:type="gramEnd"/>
      <w:r w:rsidR="004B0FCE" w:rsidRPr="00801683">
        <w:rPr>
          <w:rFonts w:ascii="Times New Roman" w:hAnsi="Times New Roman" w:cs="Times New Roman"/>
        </w:rPr>
        <w:t xml:space="preserve"> so that a positive identification can be completed.</w:t>
      </w:r>
    </w:p>
    <w:p w14:paraId="1C373B6A" w14:textId="77777777" w:rsidR="00801683" w:rsidRPr="00801683" w:rsidRDefault="00801683" w:rsidP="00801683">
      <w:pPr>
        <w:pStyle w:val="ListParagraph"/>
        <w:rPr>
          <w:rFonts w:ascii="Times New Roman" w:hAnsi="Times New Roman" w:cs="Times New Roman"/>
        </w:rPr>
      </w:pPr>
    </w:p>
    <w:p w14:paraId="21399A77" w14:textId="0FD09971" w:rsidR="00801683" w:rsidRDefault="004B0FCE" w:rsidP="005838A6">
      <w:pPr>
        <w:pStyle w:val="ListParagraph"/>
        <w:numPr>
          <w:ilvl w:val="1"/>
          <w:numId w:val="11"/>
        </w:numPr>
        <w:rPr>
          <w:rFonts w:ascii="Times New Roman" w:hAnsi="Times New Roman" w:cs="Times New Roman"/>
        </w:rPr>
      </w:pPr>
      <w:r w:rsidRPr="00801683">
        <w:rPr>
          <w:rFonts w:ascii="Times New Roman" w:hAnsi="Times New Roman" w:cs="Times New Roman"/>
        </w:rPr>
        <w:t xml:space="preserve">Any Show Official approached by persons seeking a lost child/person, must ensure that they immediately contact the Show Secretary’s </w:t>
      </w:r>
      <w:proofErr w:type="gramStart"/>
      <w:r w:rsidRPr="00801683">
        <w:rPr>
          <w:rFonts w:ascii="Times New Roman" w:hAnsi="Times New Roman" w:cs="Times New Roman"/>
        </w:rPr>
        <w:t>Caravan ,</w:t>
      </w:r>
      <w:proofErr w:type="gramEnd"/>
      <w:r w:rsidRPr="00801683">
        <w:rPr>
          <w:rFonts w:ascii="Times New Roman" w:hAnsi="Times New Roman" w:cs="Times New Roman"/>
        </w:rPr>
        <w:t xml:space="preserve"> or the Police on 999 or</w:t>
      </w:r>
      <w:r w:rsidR="003F1B1C" w:rsidRPr="00801683">
        <w:rPr>
          <w:rFonts w:ascii="Times New Roman" w:hAnsi="Times New Roman" w:cs="Times New Roman"/>
        </w:rPr>
        <w:t xml:space="preserve"> </w:t>
      </w:r>
      <w:r w:rsidRPr="00801683">
        <w:rPr>
          <w:rFonts w:ascii="Times New Roman" w:hAnsi="Times New Roman" w:cs="Times New Roman"/>
        </w:rPr>
        <w:t>101 with particulars and then guide them to the Show Secretary’s Caravan.</w:t>
      </w:r>
    </w:p>
    <w:p w14:paraId="39E792D5" w14:textId="77777777" w:rsidR="00801683" w:rsidRPr="00801683" w:rsidRDefault="00801683" w:rsidP="00801683">
      <w:pPr>
        <w:pStyle w:val="ListParagraph"/>
        <w:rPr>
          <w:rFonts w:ascii="Times New Roman" w:hAnsi="Times New Roman" w:cs="Times New Roman"/>
        </w:rPr>
      </w:pPr>
    </w:p>
    <w:p w14:paraId="4E8DD5DF" w14:textId="17793D83" w:rsidR="004B0FCE" w:rsidRPr="00801683" w:rsidRDefault="004B0FCE" w:rsidP="005838A6">
      <w:pPr>
        <w:pStyle w:val="ListParagraph"/>
        <w:numPr>
          <w:ilvl w:val="1"/>
          <w:numId w:val="11"/>
        </w:numPr>
        <w:rPr>
          <w:rFonts w:ascii="Times New Roman" w:hAnsi="Times New Roman" w:cs="Times New Roman"/>
        </w:rPr>
      </w:pPr>
      <w:r w:rsidRPr="00801683">
        <w:rPr>
          <w:rFonts w:ascii="Times New Roman" w:hAnsi="Times New Roman" w:cs="Times New Roman"/>
        </w:rPr>
        <w:t>The name of the child/person must be kept confidential and not broadcast on the PA system or radio.</w:t>
      </w:r>
    </w:p>
    <w:p w14:paraId="3252B789" w14:textId="77777777" w:rsidR="004B0FCE" w:rsidRPr="003F1B1C" w:rsidRDefault="004B0FCE" w:rsidP="004B0FCE">
      <w:pPr>
        <w:pStyle w:val="BodyText"/>
        <w:rPr>
          <w:sz w:val="22"/>
          <w:szCs w:val="22"/>
        </w:rPr>
      </w:pPr>
    </w:p>
    <w:p w14:paraId="297114B3" w14:textId="5945E283" w:rsidR="003F1B1C" w:rsidRPr="00F61D7D" w:rsidRDefault="004B0FCE" w:rsidP="00801683">
      <w:pPr>
        <w:pStyle w:val="ListParagraph"/>
        <w:numPr>
          <w:ilvl w:val="0"/>
          <w:numId w:val="11"/>
        </w:numPr>
        <w:jc w:val="both"/>
        <w:rPr>
          <w:rFonts w:ascii="Times New Roman" w:hAnsi="Times New Roman" w:cs="Times New Roman"/>
          <w:color w:val="000000"/>
          <w:u w:val="single"/>
        </w:rPr>
      </w:pPr>
      <w:r w:rsidRPr="00F61D7D">
        <w:rPr>
          <w:rStyle w:val="Strong"/>
          <w:rFonts w:ascii="Times New Roman" w:hAnsi="Times New Roman" w:cs="Times New Roman"/>
          <w:color w:val="000000"/>
          <w:u w:val="single"/>
        </w:rPr>
        <w:t>Children’s Entertainment</w:t>
      </w:r>
      <w:r w:rsidRPr="00F61D7D">
        <w:rPr>
          <w:rFonts w:ascii="Times New Roman" w:hAnsi="Times New Roman" w:cs="Times New Roman"/>
          <w:color w:val="000000"/>
          <w:u w:val="single"/>
        </w:rPr>
        <w:t> </w:t>
      </w:r>
    </w:p>
    <w:p w14:paraId="25328166" w14:textId="77777777" w:rsidR="00801683" w:rsidRPr="00801683" w:rsidRDefault="00801683" w:rsidP="00801683">
      <w:pPr>
        <w:pStyle w:val="ListParagraph"/>
        <w:ind w:left="360"/>
        <w:jc w:val="both"/>
        <w:rPr>
          <w:rFonts w:ascii="Times New Roman" w:hAnsi="Times New Roman" w:cs="Times New Roman"/>
          <w:color w:val="000000"/>
          <w:u w:val="single"/>
        </w:rPr>
      </w:pPr>
    </w:p>
    <w:p w14:paraId="64310656" w14:textId="77777777" w:rsidR="00801683" w:rsidRDefault="004B0FCE" w:rsidP="00801683">
      <w:pPr>
        <w:pStyle w:val="ListParagraph"/>
        <w:numPr>
          <w:ilvl w:val="1"/>
          <w:numId w:val="11"/>
        </w:numPr>
        <w:jc w:val="both"/>
        <w:rPr>
          <w:rFonts w:ascii="Times New Roman" w:hAnsi="Times New Roman" w:cs="Times New Roman"/>
          <w:color w:val="000000"/>
        </w:rPr>
      </w:pPr>
      <w:r w:rsidRPr="00801683">
        <w:rPr>
          <w:rFonts w:ascii="Times New Roman" w:hAnsi="Times New Roman" w:cs="Times New Roman"/>
          <w:color w:val="000000"/>
        </w:rPr>
        <w:lastRenderedPageBreak/>
        <w:t xml:space="preserve">Entertainment devices must comply with ‘HSG175 Fairgrounds and Amusement Parks – Guidance on Safe Practice’. They must be run by qualified adults, provided with the necessary safety </w:t>
      </w:r>
      <w:proofErr w:type="gramStart"/>
      <w:r w:rsidR="003F1B1C" w:rsidRPr="00801683">
        <w:rPr>
          <w:rFonts w:ascii="Times New Roman" w:hAnsi="Times New Roman" w:cs="Times New Roman"/>
          <w:color w:val="000000"/>
        </w:rPr>
        <w:t>equipment</w:t>
      </w:r>
      <w:proofErr w:type="gramEnd"/>
      <w:r w:rsidRPr="00801683">
        <w:rPr>
          <w:rFonts w:ascii="Times New Roman" w:hAnsi="Times New Roman" w:cs="Times New Roman"/>
          <w:color w:val="000000"/>
        </w:rPr>
        <w:t xml:space="preserve"> and operated within the designated areas. </w:t>
      </w:r>
    </w:p>
    <w:p w14:paraId="1F9F058C" w14:textId="77777777" w:rsidR="00801683" w:rsidRDefault="00801683" w:rsidP="00801683">
      <w:pPr>
        <w:pStyle w:val="ListParagraph"/>
        <w:ind w:left="360"/>
        <w:jc w:val="both"/>
        <w:rPr>
          <w:rFonts w:ascii="Times New Roman" w:hAnsi="Times New Roman" w:cs="Times New Roman"/>
          <w:color w:val="000000"/>
        </w:rPr>
      </w:pPr>
    </w:p>
    <w:p w14:paraId="781D45BE" w14:textId="47CD0754" w:rsidR="004B0FCE" w:rsidRPr="00801683" w:rsidRDefault="004B0FCE" w:rsidP="00801683">
      <w:pPr>
        <w:pStyle w:val="ListParagraph"/>
        <w:numPr>
          <w:ilvl w:val="1"/>
          <w:numId w:val="11"/>
        </w:numPr>
        <w:jc w:val="both"/>
        <w:rPr>
          <w:rStyle w:val="Strong"/>
          <w:rFonts w:ascii="Times New Roman" w:hAnsi="Times New Roman" w:cs="Times New Roman"/>
          <w:b w:val="0"/>
          <w:bCs w:val="0"/>
          <w:color w:val="000000"/>
        </w:rPr>
      </w:pPr>
      <w:r w:rsidRPr="00801683">
        <w:rPr>
          <w:rFonts w:ascii="Times New Roman" w:hAnsi="Times New Roman" w:cs="Times New Roman"/>
          <w:color w:val="000000"/>
        </w:rPr>
        <w:t xml:space="preserve">Inflatable play equipment must have an </w:t>
      </w:r>
      <w:proofErr w:type="gramStart"/>
      <w:r w:rsidRPr="00801683">
        <w:rPr>
          <w:rFonts w:ascii="Times New Roman" w:hAnsi="Times New Roman" w:cs="Times New Roman"/>
          <w:color w:val="000000"/>
        </w:rPr>
        <w:t>up to date</w:t>
      </w:r>
      <w:proofErr w:type="gramEnd"/>
      <w:r w:rsidRPr="00801683">
        <w:rPr>
          <w:rFonts w:ascii="Times New Roman" w:hAnsi="Times New Roman" w:cs="Times New Roman"/>
          <w:color w:val="000000"/>
        </w:rPr>
        <w:t xml:space="preserve"> ADIP/PIPA (or equivalent) inspection tag/certificate. The Relevant </w:t>
      </w:r>
      <w:r w:rsidRPr="00801683">
        <w:rPr>
          <w:rStyle w:val="Strong"/>
          <w:rFonts w:ascii="Times New Roman" w:hAnsi="Times New Roman" w:cs="Times New Roman"/>
          <w:b w:val="0"/>
          <w:bCs w:val="0"/>
          <w:color w:val="000000"/>
        </w:rPr>
        <w:t xml:space="preserve">Documentation should be </w:t>
      </w:r>
      <w:r w:rsidR="003F1B1C" w:rsidRPr="00801683">
        <w:rPr>
          <w:rStyle w:val="Strong"/>
          <w:rFonts w:ascii="Times New Roman" w:hAnsi="Times New Roman" w:cs="Times New Roman"/>
          <w:b w:val="0"/>
          <w:bCs w:val="0"/>
          <w:color w:val="000000"/>
        </w:rPr>
        <w:t xml:space="preserve">provided prior to the show and </w:t>
      </w:r>
      <w:r w:rsidRPr="00801683">
        <w:rPr>
          <w:rStyle w:val="Strong"/>
          <w:rFonts w:ascii="Times New Roman" w:hAnsi="Times New Roman" w:cs="Times New Roman"/>
          <w:b w:val="0"/>
          <w:bCs w:val="0"/>
          <w:color w:val="000000"/>
        </w:rPr>
        <w:t xml:space="preserve">The </w:t>
      </w:r>
      <w:proofErr w:type="spellStart"/>
      <w:r w:rsidR="003F1B1C" w:rsidRPr="00801683">
        <w:rPr>
          <w:rStyle w:val="Strong"/>
          <w:rFonts w:ascii="Times New Roman" w:hAnsi="Times New Roman" w:cs="Times New Roman"/>
          <w:b w:val="0"/>
          <w:bCs w:val="0"/>
          <w:color w:val="000000"/>
        </w:rPr>
        <w:t>Llangynidr</w:t>
      </w:r>
      <w:proofErr w:type="spellEnd"/>
      <w:r w:rsidR="003F1B1C" w:rsidRPr="00801683">
        <w:rPr>
          <w:rStyle w:val="Strong"/>
          <w:rFonts w:ascii="Times New Roman" w:hAnsi="Times New Roman" w:cs="Times New Roman"/>
          <w:b w:val="0"/>
          <w:bCs w:val="0"/>
          <w:color w:val="000000"/>
        </w:rPr>
        <w:t xml:space="preserve"> Agricultural show society </w:t>
      </w:r>
      <w:r w:rsidRPr="00801683">
        <w:rPr>
          <w:rStyle w:val="Strong"/>
          <w:rFonts w:ascii="Times New Roman" w:hAnsi="Times New Roman" w:cs="Times New Roman"/>
          <w:b w:val="0"/>
          <w:bCs w:val="0"/>
          <w:color w:val="000000"/>
        </w:rPr>
        <w:t>reserve the right to audit this documentation</w:t>
      </w:r>
      <w:r w:rsidR="003F1B1C" w:rsidRPr="00801683">
        <w:rPr>
          <w:rStyle w:val="Strong"/>
          <w:rFonts w:ascii="Times New Roman" w:hAnsi="Times New Roman" w:cs="Times New Roman"/>
          <w:b w:val="0"/>
          <w:bCs w:val="0"/>
          <w:color w:val="000000"/>
        </w:rPr>
        <w:t xml:space="preserve"> at any time.</w:t>
      </w:r>
    </w:p>
    <w:p w14:paraId="5CC9E7F8" w14:textId="77777777" w:rsidR="003F1B1C" w:rsidRPr="003F1B1C" w:rsidRDefault="003F1B1C" w:rsidP="004B0FCE">
      <w:pPr>
        <w:jc w:val="both"/>
        <w:rPr>
          <w:rFonts w:ascii="Times New Roman" w:hAnsi="Times New Roman" w:cs="Times New Roman"/>
        </w:rPr>
      </w:pPr>
    </w:p>
    <w:p w14:paraId="2C0FF64D" w14:textId="59943793" w:rsidR="003F1B1C" w:rsidRPr="00801683" w:rsidRDefault="00801683" w:rsidP="00801683">
      <w:pPr>
        <w:pStyle w:val="ListParagraph"/>
        <w:numPr>
          <w:ilvl w:val="0"/>
          <w:numId w:val="11"/>
        </w:numPr>
        <w:jc w:val="both"/>
        <w:rPr>
          <w:rFonts w:ascii="Times New Roman" w:hAnsi="Times New Roman" w:cs="Times New Roman"/>
        </w:rPr>
      </w:pPr>
      <w:r>
        <w:rPr>
          <w:rFonts w:ascii="Times New Roman" w:hAnsi="Times New Roman" w:cs="Times New Roman"/>
          <w:b/>
          <w:bCs/>
          <w:u w:val="single"/>
        </w:rPr>
        <w:t>Additional comments</w:t>
      </w:r>
    </w:p>
    <w:p w14:paraId="5B3847A3" w14:textId="77777777" w:rsidR="00801683" w:rsidRPr="00801683" w:rsidRDefault="00801683" w:rsidP="00801683">
      <w:pPr>
        <w:pStyle w:val="ListParagraph"/>
        <w:ind w:left="360"/>
        <w:jc w:val="both"/>
        <w:rPr>
          <w:rFonts w:ascii="Times New Roman" w:hAnsi="Times New Roman" w:cs="Times New Roman"/>
        </w:rPr>
      </w:pPr>
    </w:p>
    <w:p w14:paraId="2DC542D7" w14:textId="77777777" w:rsidR="00801683" w:rsidRDefault="004B0FCE" w:rsidP="00F45793">
      <w:pPr>
        <w:pStyle w:val="ListParagraph"/>
        <w:numPr>
          <w:ilvl w:val="1"/>
          <w:numId w:val="11"/>
        </w:numPr>
        <w:jc w:val="both"/>
        <w:rPr>
          <w:rFonts w:ascii="Times New Roman" w:hAnsi="Times New Roman" w:cs="Times New Roman"/>
        </w:rPr>
      </w:pPr>
      <w:r w:rsidRPr="00801683">
        <w:rPr>
          <w:rFonts w:ascii="Times New Roman" w:hAnsi="Times New Roman" w:cs="Times New Roman"/>
        </w:rPr>
        <w:t xml:space="preserve">Additional Safety Information on items such as </w:t>
      </w:r>
      <w:r w:rsidR="003F1B1C" w:rsidRPr="00801683">
        <w:rPr>
          <w:rFonts w:ascii="Times New Roman" w:hAnsi="Times New Roman" w:cs="Times New Roman"/>
        </w:rPr>
        <w:t>biologically or environmentally hazardous materials</w:t>
      </w:r>
      <w:r w:rsidRPr="00801683">
        <w:rPr>
          <w:rFonts w:ascii="Times New Roman" w:hAnsi="Times New Roman" w:cs="Times New Roman"/>
        </w:rPr>
        <w:t>., L</w:t>
      </w:r>
      <w:r w:rsidR="003F1B1C" w:rsidRPr="00801683">
        <w:rPr>
          <w:rFonts w:ascii="Times New Roman" w:hAnsi="Times New Roman" w:cs="Times New Roman"/>
        </w:rPr>
        <w:t>iquid Petroleum Gas</w:t>
      </w:r>
      <w:r w:rsidRPr="00801683">
        <w:rPr>
          <w:rFonts w:ascii="Times New Roman" w:hAnsi="Times New Roman" w:cs="Times New Roman"/>
        </w:rPr>
        <w:t xml:space="preserve">, Electrical </w:t>
      </w:r>
      <w:r w:rsidR="003F1B1C" w:rsidRPr="00801683">
        <w:rPr>
          <w:rFonts w:ascii="Times New Roman" w:hAnsi="Times New Roman" w:cs="Times New Roman"/>
        </w:rPr>
        <w:t>equipment</w:t>
      </w:r>
      <w:r w:rsidRPr="00801683">
        <w:rPr>
          <w:rFonts w:ascii="Times New Roman" w:hAnsi="Times New Roman" w:cs="Times New Roman"/>
        </w:rPr>
        <w:t xml:space="preserve"> and </w:t>
      </w:r>
      <w:r w:rsidR="003F1B1C" w:rsidRPr="00801683">
        <w:rPr>
          <w:rFonts w:ascii="Times New Roman" w:hAnsi="Times New Roman" w:cs="Times New Roman"/>
        </w:rPr>
        <w:t>f</w:t>
      </w:r>
      <w:r w:rsidRPr="00801683">
        <w:rPr>
          <w:rFonts w:ascii="Times New Roman" w:hAnsi="Times New Roman" w:cs="Times New Roman"/>
        </w:rPr>
        <w:t xml:space="preserve">ood </w:t>
      </w:r>
      <w:r w:rsidR="003F1B1C" w:rsidRPr="00801683">
        <w:rPr>
          <w:rFonts w:ascii="Times New Roman" w:hAnsi="Times New Roman" w:cs="Times New Roman"/>
        </w:rPr>
        <w:t>h</w:t>
      </w:r>
      <w:r w:rsidRPr="00801683">
        <w:rPr>
          <w:rFonts w:ascii="Times New Roman" w:hAnsi="Times New Roman" w:cs="Times New Roman"/>
        </w:rPr>
        <w:t xml:space="preserve">ygiene can be found on the LASS Risk Assessment documentation. </w:t>
      </w:r>
      <w:r w:rsidR="003F1B1C" w:rsidRPr="00801683">
        <w:rPr>
          <w:rFonts w:ascii="Times New Roman" w:hAnsi="Times New Roman" w:cs="Times New Roman"/>
        </w:rPr>
        <w:t xml:space="preserve">Where this is generated as a result of contractor works the contractors must provide documentation relating to suitable controls. </w:t>
      </w:r>
    </w:p>
    <w:p w14:paraId="779D7805" w14:textId="77777777" w:rsidR="00801683" w:rsidRDefault="00801683" w:rsidP="00801683">
      <w:pPr>
        <w:pStyle w:val="ListParagraph"/>
        <w:ind w:left="360"/>
        <w:jc w:val="both"/>
        <w:rPr>
          <w:rFonts w:ascii="Times New Roman" w:hAnsi="Times New Roman" w:cs="Times New Roman"/>
        </w:rPr>
      </w:pPr>
    </w:p>
    <w:p w14:paraId="1387EC58" w14:textId="77777777" w:rsidR="00801683" w:rsidRDefault="004B0FCE" w:rsidP="008A3C77">
      <w:pPr>
        <w:pStyle w:val="ListParagraph"/>
        <w:numPr>
          <w:ilvl w:val="1"/>
          <w:numId w:val="11"/>
        </w:numPr>
        <w:jc w:val="both"/>
        <w:rPr>
          <w:rFonts w:ascii="Times New Roman" w:hAnsi="Times New Roman" w:cs="Times New Roman"/>
        </w:rPr>
      </w:pPr>
      <w:r w:rsidRPr="00801683">
        <w:rPr>
          <w:rFonts w:ascii="Times New Roman" w:hAnsi="Times New Roman" w:cs="Times New Roman"/>
        </w:rPr>
        <w:t>The Safety Adviser will be on site before and during the show to monitor and assist the implementation of safety requirements and to undertake general liaison.</w:t>
      </w:r>
    </w:p>
    <w:p w14:paraId="123F1B25" w14:textId="77777777" w:rsidR="00801683" w:rsidRDefault="00801683" w:rsidP="00801683">
      <w:pPr>
        <w:pStyle w:val="ListParagraph"/>
        <w:ind w:left="360"/>
        <w:jc w:val="both"/>
        <w:rPr>
          <w:rFonts w:ascii="Times New Roman" w:hAnsi="Times New Roman" w:cs="Times New Roman"/>
        </w:rPr>
      </w:pPr>
    </w:p>
    <w:p w14:paraId="6A099CE7" w14:textId="6082BAA4" w:rsidR="004B0FCE" w:rsidRPr="00801683" w:rsidRDefault="004B0FCE" w:rsidP="008A3C77">
      <w:pPr>
        <w:pStyle w:val="ListParagraph"/>
        <w:numPr>
          <w:ilvl w:val="1"/>
          <w:numId w:val="11"/>
        </w:numPr>
        <w:jc w:val="both"/>
        <w:rPr>
          <w:rFonts w:ascii="Times New Roman" w:hAnsi="Times New Roman" w:cs="Times New Roman"/>
        </w:rPr>
      </w:pPr>
      <w:r w:rsidRPr="00801683">
        <w:rPr>
          <w:rFonts w:ascii="Times New Roman" w:hAnsi="Times New Roman" w:cs="Times New Roman"/>
        </w:rPr>
        <w:t>The need to amend or update the Policy Statement will be considered at show review meetings.</w:t>
      </w:r>
    </w:p>
    <w:p w14:paraId="1379E097" w14:textId="77777777" w:rsidR="001347BA" w:rsidRPr="003F1B1C" w:rsidRDefault="001347BA" w:rsidP="001175DC">
      <w:pPr>
        <w:pStyle w:val="BodyText"/>
        <w:rPr>
          <w:b/>
          <w:bCs/>
          <w:sz w:val="22"/>
          <w:szCs w:val="22"/>
        </w:rPr>
      </w:pPr>
    </w:p>
    <w:sectPr w:rsidR="001347BA" w:rsidRPr="003F1B1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4AE23" w14:textId="77777777" w:rsidR="001175DC" w:rsidRDefault="001175DC" w:rsidP="001175DC">
      <w:pPr>
        <w:spacing w:after="0" w:line="240" w:lineRule="auto"/>
      </w:pPr>
      <w:r>
        <w:separator/>
      </w:r>
    </w:p>
  </w:endnote>
  <w:endnote w:type="continuationSeparator" w:id="0">
    <w:p w14:paraId="2DC5BD47" w14:textId="77777777" w:rsidR="001175DC" w:rsidRDefault="001175DC" w:rsidP="00117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137780"/>
      <w:docPartObj>
        <w:docPartGallery w:val="Page Numbers (Bottom of Page)"/>
        <w:docPartUnique/>
      </w:docPartObj>
    </w:sdtPr>
    <w:sdtEndPr/>
    <w:sdtContent>
      <w:sdt>
        <w:sdtPr>
          <w:id w:val="-1769616900"/>
          <w:docPartObj>
            <w:docPartGallery w:val="Page Numbers (Top of Page)"/>
            <w:docPartUnique/>
          </w:docPartObj>
        </w:sdtPr>
        <w:sdtEndPr/>
        <w:sdtContent>
          <w:p w14:paraId="534B3717" w14:textId="77777777" w:rsidR="005921EA" w:rsidRDefault="005921EA">
            <w:pPr>
              <w:pStyle w:val="Footer"/>
              <w:jc w:val="right"/>
            </w:pPr>
          </w:p>
          <w:p w14:paraId="4270A0C2" w14:textId="3C458D51" w:rsidR="00801683" w:rsidRDefault="00801683" w:rsidP="005921E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6A5AFDD" w14:textId="493B8E18" w:rsidR="00801683" w:rsidRDefault="005921EA">
    <w:pPr>
      <w:pStyle w:val="Footer"/>
    </w:pPr>
    <w:r>
      <w:t>LASSPS-23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B2990" w14:textId="77777777" w:rsidR="001175DC" w:rsidRDefault="001175DC" w:rsidP="001175DC">
      <w:pPr>
        <w:spacing w:after="0" w:line="240" w:lineRule="auto"/>
      </w:pPr>
      <w:r>
        <w:separator/>
      </w:r>
    </w:p>
  </w:footnote>
  <w:footnote w:type="continuationSeparator" w:id="0">
    <w:p w14:paraId="5230AD39" w14:textId="77777777" w:rsidR="001175DC" w:rsidRDefault="001175DC" w:rsidP="001175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973"/>
    <w:multiLevelType w:val="multilevel"/>
    <w:tmpl w:val="7BE6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86B30"/>
    <w:multiLevelType w:val="hybridMultilevel"/>
    <w:tmpl w:val="51EA0B7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F301AC"/>
    <w:multiLevelType w:val="multilevel"/>
    <w:tmpl w:val="892CBDAE"/>
    <w:lvl w:ilvl="0">
      <w:start w:val="1"/>
      <w:numFmt w:val="upperRoman"/>
      <w:lvlText w:val="%1."/>
      <w:lvlJc w:val="right"/>
      <w:pPr>
        <w:tabs>
          <w:tab w:val="num" w:pos="720"/>
        </w:tabs>
        <w:ind w:left="720" w:hanging="360"/>
      </w:pPr>
      <w:rPr>
        <w:rFonts w:hint="default"/>
        <w:sz w:val="20"/>
      </w:rPr>
    </w:lvl>
    <w:lvl w:ilvl="1">
      <w:start w:val="3"/>
      <w:numFmt w:val="decimal"/>
      <w:lvlText w:val="%2."/>
      <w:lvlJc w:val="left"/>
      <w:pPr>
        <w:ind w:left="36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23AA8"/>
    <w:multiLevelType w:val="multilevel"/>
    <w:tmpl w:val="4288AE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73ACD"/>
    <w:multiLevelType w:val="multilevel"/>
    <w:tmpl w:val="90D6F15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36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76948"/>
    <w:multiLevelType w:val="multilevel"/>
    <w:tmpl w:val="75C0E5A6"/>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A400A8C"/>
    <w:multiLevelType w:val="multilevel"/>
    <w:tmpl w:val="860AA29C"/>
    <w:lvl w:ilvl="0">
      <w:start w:val="1"/>
      <w:numFmt w:val="decimal"/>
      <w:lvlText w:val="%1."/>
      <w:lvlJc w:val="left"/>
      <w:pPr>
        <w:ind w:left="360" w:hanging="360"/>
      </w:pPr>
      <w:rPr>
        <w:rFonts w:eastAsia="Times New Roman" w:hint="default"/>
        <w:color w:val="1F1F1F"/>
      </w:rPr>
    </w:lvl>
    <w:lvl w:ilvl="1">
      <w:start w:val="1"/>
      <w:numFmt w:val="decimal"/>
      <w:lvlText w:val="%1.%2."/>
      <w:lvlJc w:val="left"/>
      <w:pPr>
        <w:ind w:left="360" w:hanging="360"/>
      </w:pPr>
      <w:rPr>
        <w:rFonts w:eastAsia="Times New Roman" w:hint="default"/>
        <w:color w:val="1F1F1F"/>
      </w:rPr>
    </w:lvl>
    <w:lvl w:ilvl="2">
      <w:start w:val="1"/>
      <w:numFmt w:val="decimal"/>
      <w:lvlText w:val="%1.%2.%3."/>
      <w:lvlJc w:val="left"/>
      <w:pPr>
        <w:ind w:left="720" w:hanging="720"/>
      </w:pPr>
      <w:rPr>
        <w:rFonts w:eastAsia="Times New Roman" w:hint="default"/>
        <w:color w:val="1F1F1F"/>
      </w:rPr>
    </w:lvl>
    <w:lvl w:ilvl="3">
      <w:start w:val="1"/>
      <w:numFmt w:val="decimal"/>
      <w:lvlText w:val="%1.%2.%3.%4."/>
      <w:lvlJc w:val="left"/>
      <w:pPr>
        <w:ind w:left="720" w:hanging="720"/>
      </w:pPr>
      <w:rPr>
        <w:rFonts w:eastAsia="Times New Roman" w:hint="default"/>
        <w:color w:val="1F1F1F"/>
      </w:rPr>
    </w:lvl>
    <w:lvl w:ilvl="4">
      <w:start w:val="1"/>
      <w:numFmt w:val="decimal"/>
      <w:lvlText w:val="%1.%2.%3.%4.%5."/>
      <w:lvlJc w:val="left"/>
      <w:pPr>
        <w:ind w:left="1080" w:hanging="1080"/>
      </w:pPr>
      <w:rPr>
        <w:rFonts w:eastAsia="Times New Roman" w:hint="default"/>
        <w:color w:val="1F1F1F"/>
      </w:rPr>
    </w:lvl>
    <w:lvl w:ilvl="5">
      <w:start w:val="1"/>
      <w:numFmt w:val="decimal"/>
      <w:lvlText w:val="%1.%2.%3.%4.%5.%6."/>
      <w:lvlJc w:val="left"/>
      <w:pPr>
        <w:ind w:left="1080" w:hanging="1080"/>
      </w:pPr>
      <w:rPr>
        <w:rFonts w:eastAsia="Times New Roman" w:hint="default"/>
        <w:color w:val="1F1F1F"/>
      </w:rPr>
    </w:lvl>
    <w:lvl w:ilvl="6">
      <w:start w:val="1"/>
      <w:numFmt w:val="decimal"/>
      <w:lvlText w:val="%1.%2.%3.%4.%5.%6.%7."/>
      <w:lvlJc w:val="left"/>
      <w:pPr>
        <w:ind w:left="1440" w:hanging="1440"/>
      </w:pPr>
      <w:rPr>
        <w:rFonts w:eastAsia="Times New Roman" w:hint="default"/>
        <w:color w:val="1F1F1F"/>
      </w:rPr>
    </w:lvl>
    <w:lvl w:ilvl="7">
      <w:start w:val="1"/>
      <w:numFmt w:val="decimal"/>
      <w:lvlText w:val="%1.%2.%3.%4.%5.%6.%7.%8."/>
      <w:lvlJc w:val="left"/>
      <w:pPr>
        <w:ind w:left="1440" w:hanging="1440"/>
      </w:pPr>
      <w:rPr>
        <w:rFonts w:eastAsia="Times New Roman" w:hint="default"/>
        <w:color w:val="1F1F1F"/>
      </w:rPr>
    </w:lvl>
    <w:lvl w:ilvl="8">
      <w:start w:val="1"/>
      <w:numFmt w:val="decimal"/>
      <w:lvlText w:val="%1.%2.%3.%4.%5.%6.%7.%8.%9."/>
      <w:lvlJc w:val="left"/>
      <w:pPr>
        <w:ind w:left="1800" w:hanging="1800"/>
      </w:pPr>
      <w:rPr>
        <w:rFonts w:eastAsia="Times New Roman" w:hint="default"/>
        <w:color w:val="1F1F1F"/>
      </w:rPr>
    </w:lvl>
  </w:abstractNum>
  <w:abstractNum w:abstractNumId="7" w15:restartNumberingAfterBreak="0">
    <w:nsid w:val="2CD21E9B"/>
    <w:multiLevelType w:val="hybridMultilevel"/>
    <w:tmpl w:val="0780F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1D68FC"/>
    <w:multiLevelType w:val="multilevel"/>
    <w:tmpl w:val="AA2E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831FB5"/>
    <w:multiLevelType w:val="multilevel"/>
    <w:tmpl w:val="90D6F15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36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525390"/>
    <w:multiLevelType w:val="multilevel"/>
    <w:tmpl w:val="E7B2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BD1075"/>
    <w:multiLevelType w:val="multilevel"/>
    <w:tmpl w:val="C6869E90"/>
    <w:lvl w:ilvl="0">
      <w:start w:val="1"/>
      <w:numFmt w:val="decimal"/>
      <w:lvlText w:val="%1."/>
      <w:lvlJc w:val="left"/>
      <w:pPr>
        <w:tabs>
          <w:tab w:val="num" w:pos="720"/>
        </w:tabs>
        <w:ind w:left="720" w:hanging="360"/>
      </w:pPr>
      <w:rPr>
        <w:rFonts w:hint="default"/>
        <w:sz w:val="20"/>
      </w:rPr>
    </w:lvl>
    <w:lvl w:ilvl="1">
      <w:start w:val="3"/>
      <w:numFmt w:val="decimal"/>
      <w:lvlText w:val="%2."/>
      <w:lvlJc w:val="left"/>
      <w:pPr>
        <w:ind w:left="36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52765"/>
    <w:multiLevelType w:val="multilevel"/>
    <w:tmpl w:val="1C3C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063D61"/>
    <w:multiLevelType w:val="multilevel"/>
    <w:tmpl w:val="DD1AD77C"/>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E5556B9"/>
    <w:multiLevelType w:val="multilevel"/>
    <w:tmpl w:val="5F26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1227893">
    <w:abstractNumId w:val="11"/>
  </w:num>
  <w:num w:numId="2" w16cid:durableId="1373766243">
    <w:abstractNumId w:val="8"/>
  </w:num>
  <w:num w:numId="3" w16cid:durableId="735280491">
    <w:abstractNumId w:val="3"/>
  </w:num>
  <w:num w:numId="4" w16cid:durableId="862402526">
    <w:abstractNumId w:val="13"/>
  </w:num>
  <w:num w:numId="5" w16cid:durableId="1293825139">
    <w:abstractNumId w:val="5"/>
  </w:num>
  <w:num w:numId="6" w16cid:durableId="1449279838">
    <w:abstractNumId w:val="7"/>
  </w:num>
  <w:num w:numId="7" w16cid:durableId="1526553881">
    <w:abstractNumId w:val="2"/>
  </w:num>
  <w:num w:numId="8" w16cid:durableId="176502638">
    <w:abstractNumId w:val="4"/>
  </w:num>
  <w:num w:numId="9" w16cid:durableId="1812752575">
    <w:abstractNumId w:val="1"/>
  </w:num>
  <w:num w:numId="10" w16cid:durableId="278612704">
    <w:abstractNumId w:val="9"/>
  </w:num>
  <w:num w:numId="11" w16cid:durableId="1810052990">
    <w:abstractNumId w:val="6"/>
  </w:num>
  <w:num w:numId="12" w16cid:durableId="2070110880">
    <w:abstractNumId w:val="14"/>
  </w:num>
  <w:num w:numId="13" w16cid:durableId="1411852343">
    <w:abstractNumId w:val="0"/>
  </w:num>
  <w:num w:numId="14" w16cid:durableId="2037656308">
    <w:abstractNumId w:val="10"/>
  </w:num>
  <w:num w:numId="15" w16cid:durableId="20889168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F2"/>
    <w:rsid w:val="001175DC"/>
    <w:rsid w:val="001347BA"/>
    <w:rsid w:val="003F1B1C"/>
    <w:rsid w:val="004B0FCE"/>
    <w:rsid w:val="005921EA"/>
    <w:rsid w:val="00801683"/>
    <w:rsid w:val="008F3F33"/>
    <w:rsid w:val="00A16E8A"/>
    <w:rsid w:val="00D52209"/>
    <w:rsid w:val="00ED14F2"/>
    <w:rsid w:val="00F61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695FB"/>
  <w15:chartTrackingRefBased/>
  <w15:docId w15:val="{04AF62D5-A5CF-4AA4-BE0A-3D02720F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F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qFormat/>
    <w:rsid w:val="004B0FCE"/>
    <w:pPr>
      <w:keepNext/>
      <w:spacing w:after="0" w:line="240" w:lineRule="auto"/>
      <w:jc w:val="center"/>
      <w:outlineLvl w:val="3"/>
    </w:pPr>
    <w:rPr>
      <w:rFonts w:ascii="Tahoma" w:eastAsia="Times New Roman" w:hAnsi="Tahoma" w:cs="Tahoma"/>
      <w:b/>
      <w:bCs/>
      <w:kern w:val="0"/>
      <w:sz w:val="28"/>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4F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ED14F2"/>
    <w:rPr>
      <w:b/>
      <w:bCs/>
    </w:rPr>
  </w:style>
  <w:style w:type="paragraph" w:styleId="ListParagraph">
    <w:name w:val="List Paragraph"/>
    <w:basedOn w:val="Normal"/>
    <w:uiPriority w:val="34"/>
    <w:qFormat/>
    <w:rsid w:val="00ED14F2"/>
    <w:pPr>
      <w:ind w:left="720"/>
      <w:contextualSpacing/>
    </w:pPr>
  </w:style>
  <w:style w:type="paragraph" w:styleId="Header">
    <w:name w:val="header"/>
    <w:basedOn w:val="Normal"/>
    <w:link w:val="HeaderChar"/>
    <w:uiPriority w:val="99"/>
    <w:unhideWhenUsed/>
    <w:rsid w:val="001175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5DC"/>
  </w:style>
  <w:style w:type="paragraph" w:styleId="Footer">
    <w:name w:val="footer"/>
    <w:basedOn w:val="Normal"/>
    <w:link w:val="FooterChar"/>
    <w:uiPriority w:val="99"/>
    <w:unhideWhenUsed/>
    <w:rsid w:val="00117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5DC"/>
  </w:style>
  <w:style w:type="paragraph" w:styleId="BodyText">
    <w:name w:val="Body Text"/>
    <w:basedOn w:val="Normal"/>
    <w:link w:val="BodyTextChar"/>
    <w:semiHidden/>
    <w:rsid w:val="001175DC"/>
    <w:pPr>
      <w:spacing w:after="0" w:line="240" w:lineRule="auto"/>
      <w:jc w:val="both"/>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semiHidden/>
    <w:rsid w:val="001175DC"/>
    <w:rPr>
      <w:rFonts w:ascii="Times New Roman" w:eastAsia="Times New Roman" w:hAnsi="Times New Roman" w:cs="Times New Roman"/>
      <w:kern w:val="0"/>
      <w:sz w:val="24"/>
      <w:szCs w:val="24"/>
      <w14:ligatures w14:val="none"/>
    </w:rPr>
  </w:style>
  <w:style w:type="character" w:customStyle="1" w:styleId="Heading4Char">
    <w:name w:val="Heading 4 Char"/>
    <w:basedOn w:val="DefaultParagraphFont"/>
    <w:link w:val="Heading4"/>
    <w:rsid w:val="004B0FCE"/>
    <w:rPr>
      <w:rFonts w:ascii="Tahoma" w:eastAsia="Times New Roman" w:hAnsi="Tahoma" w:cs="Tahoma"/>
      <w:b/>
      <w:bCs/>
      <w:kern w:val="0"/>
      <w:sz w:val="28"/>
      <w:szCs w:val="24"/>
      <w14:ligatures w14:val="none"/>
    </w:rPr>
  </w:style>
  <w:style w:type="character" w:customStyle="1" w:styleId="ilfuvd">
    <w:name w:val="ilfuvd"/>
    <w:basedOn w:val="DefaultParagraphFont"/>
    <w:rsid w:val="004B0FCE"/>
  </w:style>
  <w:style w:type="character" w:customStyle="1" w:styleId="Heading1Char">
    <w:name w:val="Heading 1 Char"/>
    <w:basedOn w:val="DefaultParagraphFont"/>
    <w:link w:val="Heading1"/>
    <w:uiPriority w:val="9"/>
    <w:rsid w:val="004B0FC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168454">
      <w:bodyDiv w:val="1"/>
      <w:marLeft w:val="0"/>
      <w:marRight w:val="0"/>
      <w:marTop w:val="0"/>
      <w:marBottom w:val="0"/>
      <w:divBdr>
        <w:top w:val="none" w:sz="0" w:space="0" w:color="auto"/>
        <w:left w:val="none" w:sz="0" w:space="0" w:color="auto"/>
        <w:bottom w:val="none" w:sz="0" w:space="0" w:color="auto"/>
        <w:right w:val="none" w:sz="0" w:space="0" w:color="auto"/>
      </w:divBdr>
    </w:div>
    <w:div w:id="162040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Pollard</dc:creator>
  <cp:keywords/>
  <dc:description/>
  <cp:lastModifiedBy>Tim Pollard</cp:lastModifiedBy>
  <cp:revision>5</cp:revision>
  <dcterms:created xsi:type="dcterms:W3CDTF">2023-07-28T15:45:00Z</dcterms:created>
  <dcterms:modified xsi:type="dcterms:W3CDTF">2023-08-21T15:43:00Z</dcterms:modified>
</cp:coreProperties>
</file>